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2101"/>
        <w:gridCol w:w="2662"/>
        <w:gridCol w:w="2662"/>
      </w:tblGrid>
      <w:tr w:rsidR="00946E05" w:rsidTr="006B1FA2">
        <w:tc>
          <w:tcPr>
            <w:tcW w:w="3258" w:type="dxa"/>
          </w:tcPr>
          <w:p w:rsidR="00946E05" w:rsidRPr="00BA1B87" w:rsidRDefault="00946E05" w:rsidP="006B1FA2">
            <w:pPr>
              <w:rPr>
                <w:b/>
              </w:rPr>
            </w:pPr>
            <w:bookmarkStart w:id="0" w:name="_GoBack"/>
            <w:bookmarkEnd w:id="0"/>
            <w:r w:rsidRPr="00BA1B87">
              <w:rPr>
                <w:b/>
              </w:rPr>
              <w:t>This form</w:t>
            </w:r>
            <w:r w:rsidR="00BA1B87" w:rsidRPr="00BA1B87">
              <w:rPr>
                <w:b/>
              </w:rPr>
              <w:t xml:space="preserve"> </w:t>
            </w:r>
            <w:r w:rsidRPr="00BA1B87">
              <w:rPr>
                <w:b/>
              </w:rPr>
              <w:t xml:space="preserve">is to be </w:t>
            </w:r>
            <w:r w:rsidR="00BA1B87" w:rsidRPr="00BA1B87">
              <w:rPr>
                <w:b/>
              </w:rPr>
              <w:t>completed by</w:t>
            </w:r>
            <w:r w:rsidRPr="00BA1B87">
              <w:rPr>
                <w:b/>
              </w:rPr>
              <w:t xml:space="preserve"> the </w:t>
            </w:r>
            <w:r w:rsidR="006B1FA2">
              <w:rPr>
                <w:b/>
              </w:rPr>
              <w:t>ELITE Stream Director and Associate Dean (Education)</w:t>
            </w:r>
          </w:p>
        </w:tc>
        <w:tc>
          <w:tcPr>
            <w:tcW w:w="2101" w:type="dxa"/>
            <w:tcBorders>
              <w:top w:val="nil"/>
              <w:bottom w:val="nil"/>
              <w:right w:val="nil"/>
            </w:tcBorders>
          </w:tcPr>
          <w:p w:rsidR="00946E05" w:rsidRDefault="00946E05"/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946E05" w:rsidRDefault="00946E05"/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946E05" w:rsidRDefault="00946E05"/>
        </w:tc>
      </w:tr>
      <w:tr w:rsidR="00946E05" w:rsidRPr="00566A41" w:rsidTr="007278F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683" w:type="dxa"/>
            <w:gridSpan w:val="4"/>
            <w:vAlign w:val="center"/>
          </w:tcPr>
          <w:p w:rsidR="00946E05" w:rsidRPr="00566A41" w:rsidRDefault="00946E05" w:rsidP="006B44AB">
            <w:pPr>
              <w:spacing w:line="276" w:lineRule="auto"/>
              <w:jc w:val="center"/>
              <w:rPr>
                <w:b/>
              </w:rPr>
            </w:pPr>
            <w:r w:rsidRPr="00566A41">
              <w:rPr>
                <w:b/>
              </w:rPr>
              <w:t>The Chinese University of Hong Kong</w:t>
            </w:r>
          </w:p>
        </w:tc>
      </w:tr>
      <w:tr w:rsidR="00946E05" w:rsidRPr="00566A41" w:rsidTr="007278F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683" w:type="dxa"/>
            <w:gridSpan w:val="4"/>
            <w:vAlign w:val="center"/>
          </w:tcPr>
          <w:p w:rsidR="00946E05" w:rsidRPr="00566A41" w:rsidRDefault="001D0F88" w:rsidP="006B44A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ELITE Stream (</w:t>
            </w:r>
            <w:r w:rsidR="00946E05" w:rsidRPr="00566A41">
              <w:rPr>
                <w:b/>
              </w:rPr>
              <w:t>Faculty of Engineering</w:t>
            </w:r>
            <w:r>
              <w:rPr>
                <w:b/>
              </w:rPr>
              <w:t>)</w:t>
            </w:r>
          </w:p>
        </w:tc>
      </w:tr>
      <w:tr w:rsidR="00946E05" w:rsidRPr="00566A41" w:rsidTr="007278F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683" w:type="dxa"/>
            <w:gridSpan w:val="4"/>
            <w:vAlign w:val="center"/>
          </w:tcPr>
          <w:p w:rsidR="00946E05" w:rsidRPr="00566A41" w:rsidRDefault="00946E05" w:rsidP="006B44AB">
            <w:pPr>
              <w:spacing w:line="276" w:lineRule="auto"/>
              <w:jc w:val="center"/>
              <w:rPr>
                <w:b/>
              </w:rPr>
            </w:pPr>
            <w:r w:rsidRPr="00566A41">
              <w:rPr>
                <w:b/>
              </w:rPr>
              <w:t xml:space="preserve">Graduation </w:t>
            </w:r>
            <w:r w:rsidR="00A5341C">
              <w:rPr>
                <w:b/>
              </w:rPr>
              <w:t>Thesis Assessment F</w:t>
            </w:r>
            <w:r w:rsidRPr="00566A41">
              <w:rPr>
                <w:b/>
              </w:rPr>
              <w:t>o</w:t>
            </w:r>
            <w:r w:rsidR="00A5341C">
              <w:rPr>
                <w:b/>
              </w:rPr>
              <w:t>r</w:t>
            </w:r>
            <w:r w:rsidRPr="00566A41">
              <w:rPr>
                <w:b/>
              </w:rPr>
              <w:t>m</w:t>
            </w:r>
            <w:r w:rsidR="001D0F88">
              <w:rPr>
                <w:b/>
              </w:rPr>
              <w:t xml:space="preserve"> (for ESTR4998/4999)</w:t>
            </w:r>
          </w:p>
        </w:tc>
      </w:tr>
    </w:tbl>
    <w:p w:rsidR="00946E05" w:rsidRDefault="00946E05" w:rsidP="007A0C21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2862"/>
        <w:gridCol w:w="1080"/>
        <w:gridCol w:w="1087"/>
        <w:gridCol w:w="2648"/>
      </w:tblGrid>
      <w:tr w:rsidR="00946E05" w:rsidRPr="005E19BD" w:rsidTr="006B0B0A">
        <w:tc>
          <w:tcPr>
            <w:tcW w:w="3006" w:type="dxa"/>
          </w:tcPr>
          <w:p w:rsidR="00946E05" w:rsidRPr="005E19BD" w:rsidRDefault="00946E05" w:rsidP="007F494A">
            <w:pPr>
              <w:spacing w:line="360" w:lineRule="auto"/>
              <w:rPr>
                <w:b/>
              </w:rPr>
            </w:pPr>
            <w:r w:rsidRPr="005E19BD">
              <w:rPr>
                <w:b/>
              </w:rPr>
              <w:t>Section A:</w:t>
            </w:r>
          </w:p>
        </w:tc>
        <w:tc>
          <w:tcPr>
            <w:tcW w:w="2862" w:type="dxa"/>
          </w:tcPr>
          <w:p w:rsidR="00946E05" w:rsidRPr="005E19BD" w:rsidRDefault="00946E05" w:rsidP="007F494A">
            <w:pPr>
              <w:spacing w:line="360" w:lineRule="auto"/>
              <w:rPr>
                <w:b/>
              </w:rPr>
            </w:pPr>
          </w:p>
        </w:tc>
        <w:tc>
          <w:tcPr>
            <w:tcW w:w="2167" w:type="dxa"/>
            <w:gridSpan w:val="2"/>
          </w:tcPr>
          <w:p w:rsidR="00946E05" w:rsidRPr="005E19BD" w:rsidRDefault="00946E05" w:rsidP="007F494A">
            <w:pPr>
              <w:spacing w:line="360" w:lineRule="auto"/>
              <w:rPr>
                <w:b/>
              </w:rPr>
            </w:pPr>
          </w:p>
        </w:tc>
        <w:tc>
          <w:tcPr>
            <w:tcW w:w="2648" w:type="dxa"/>
          </w:tcPr>
          <w:p w:rsidR="00946E05" w:rsidRPr="005E19BD" w:rsidRDefault="00946E05" w:rsidP="007F494A">
            <w:pPr>
              <w:spacing w:line="360" w:lineRule="auto"/>
              <w:rPr>
                <w:b/>
              </w:rPr>
            </w:pPr>
          </w:p>
        </w:tc>
      </w:tr>
      <w:tr w:rsidR="00946E05" w:rsidTr="006B0B0A">
        <w:tc>
          <w:tcPr>
            <w:tcW w:w="3006" w:type="dxa"/>
          </w:tcPr>
          <w:p w:rsidR="00946E05" w:rsidRDefault="00946E05" w:rsidP="007F494A">
            <w:pPr>
              <w:spacing w:line="360" w:lineRule="auto"/>
            </w:pPr>
            <w:r>
              <w:t>Name of Student : (Chinese)</w:t>
            </w: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:rsidR="00946E05" w:rsidRDefault="00946E05" w:rsidP="007F494A">
            <w:pPr>
              <w:spacing w:line="360" w:lineRule="auto"/>
            </w:pPr>
          </w:p>
        </w:tc>
        <w:tc>
          <w:tcPr>
            <w:tcW w:w="1080" w:type="dxa"/>
          </w:tcPr>
          <w:p w:rsidR="00946E05" w:rsidRDefault="00946E05" w:rsidP="007F494A">
            <w:pPr>
              <w:spacing w:line="360" w:lineRule="auto"/>
            </w:pPr>
            <w:r>
              <w:t>(English)</w:t>
            </w:r>
          </w:p>
        </w:tc>
        <w:tc>
          <w:tcPr>
            <w:tcW w:w="3735" w:type="dxa"/>
            <w:gridSpan w:val="2"/>
            <w:tcBorders>
              <w:bottom w:val="single" w:sz="4" w:space="0" w:color="auto"/>
            </w:tcBorders>
          </w:tcPr>
          <w:p w:rsidR="00946E05" w:rsidRDefault="00946E05" w:rsidP="007F494A">
            <w:pPr>
              <w:spacing w:line="360" w:lineRule="auto"/>
            </w:pPr>
          </w:p>
        </w:tc>
      </w:tr>
      <w:tr w:rsidR="00946E05" w:rsidTr="006B0B0A">
        <w:tc>
          <w:tcPr>
            <w:tcW w:w="3006" w:type="dxa"/>
          </w:tcPr>
          <w:p w:rsidR="00946E05" w:rsidRDefault="00946E05" w:rsidP="007F494A">
            <w:pPr>
              <w:spacing w:line="360" w:lineRule="auto"/>
            </w:pPr>
            <w:r>
              <w:t>Student ID No.:</w:t>
            </w:r>
          </w:p>
        </w:tc>
        <w:tc>
          <w:tcPr>
            <w:tcW w:w="2862" w:type="dxa"/>
            <w:tcBorders>
              <w:top w:val="single" w:sz="4" w:space="0" w:color="auto"/>
              <w:bottom w:val="single" w:sz="4" w:space="0" w:color="auto"/>
            </w:tcBorders>
          </w:tcPr>
          <w:p w:rsidR="00946E05" w:rsidRDefault="00946E05" w:rsidP="007F494A">
            <w:pPr>
              <w:spacing w:line="360" w:lineRule="auto"/>
            </w:pPr>
          </w:p>
        </w:tc>
        <w:tc>
          <w:tcPr>
            <w:tcW w:w="2167" w:type="dxa"/>
            <w:gridSpan w:val="2"/>
          </w:tcPr>
          <w:p w:rsidR="00946E05" w:rsidRDefault="00946E05" w:rsidP="007F494A">
            <w:pPr>
              <w:spacing w:line="360" w:lineRule="auto"/>
            </w:pPr>
            <w:proofErr w:type="spellStart"/>
            <w:r>
              <w:t>Programme</w:t>
            </w:r>
            <w:proofErr w:type="spellEnd"/>
            <w:r>
              <w:t xml:space="preserve"> of Study</w:t>
            </w:r>
            <w:r w:rsidR="002428CD">
              <w:t>: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:rsidR="00946E05" w:rsidRDefault="00946E05" w:rsidP="007F494A">
            <w:pPr>
              <w:spacing w:line="360" w:lineRule="auto"/>
            </w:pPr>
          </w:p>
        </w:tc>
      </w:tr>
      <w:tr w:rsidR="00FF1375" w:rsidTr="006B0B0A">
        <w:tc>
          <w:tcPr>
            <w:tcW w:w="3006" w:type="dxa"/>
          </w:tcPr>
          <w:p w:rsidR="00FF1375" w:rsidRDefault="00FF1375" w:rsidP="007F494A">
            <w:pPr>
              <w:spacing w:line="360" w:lineRule="auto"/>
            </w:pPr>
            <w:r>
              <w:t>Thesis Title:</w:t>
            </w:r>
          </w:p>
        </w:tc>
        <w:tc>
          <w:tcPr>
            <w:tcW w:w="7677" w:type="dxa"/>
            <w:gridSpan w:val="4"/>
            <w:tcBorders>
              <w:bottom w:val="single" w:sz="4" w:space="0" w:color="auto"/>
            </w:tcBorders>
          </w:tcPr>
          <w:p w:rsidR="00FF1375" w:rsidRDefault="00FF1375" w:rsidP="007F494A">
            <w:pPr>
              <w:spacing w:line="360" w:lineRule="auto"/>
            </w:pPr>
          </w:p>
        </w:tc>
      </w:tr>
      <w:tr w:rsidR="00FF1375" w:rsidTr="006B0B0A">
        <w:tc>
          <w:tcPr>
            <w:tcW w:w="3006" w:type="dxa"/>
          </w:tcPr>
          <w:p w:rsidR="00FF1375" w:rsidRDefault="00FF1375" w:rsidP="007F494A">
            <w:pPr>
              <w:spacing w:line="360" w:lineRule="auto"/>
            </w:pPr>
            <w:r>
              <w:t>Date of Oral Examination: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F1375" w:rsidRDefault="00FF1375" w:rsidP="007F494A">
            <w:pPr>
              <w:spacing w:line="360" w:lineRule="auto"/>
            </w:pPr>
          </w:p>
        </w:tc>
      </w:tr>
    </w:tbl>
    <w:p w:rsidR="00946E05" w:rsidRDefault="00946E05" w:rsidP="007A0C21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3330"/>
        <w:gridCol w:w="990"/>
        <w:gridCol w:w="2115"/>
      </w:tblGrid>
      <w:tr w:rsidR="006800C2" w:rsidTr="007A0C21">
        <w:tc>
          <w:tcPr>
            <w:tcW w:w="4248" w:type="dxa"/>
          </w:tcPr>
          <w:p w:rsidR="006800C2" w:rsidRDefault="006800C2" w:rsidP="007F494A">
            <w:pPr>
              <w:spacing w:line="276" w:lineRule="auto"/>
            </w:pPr>
          </w:p>
        </w:tc>
        <w:tc>
          <w:tcPr>
            <w:tcW w:w="3330" w:type="dxa"/>
          </w:tcPr>
          <w:p w:rsidR="006800C2" w:rsidRPr="00B8136F" w:rsidRDefault="006800C2" w:rsidP="007F494A">
            <w:pPr>
              <w:spacing w:line="276" w:lineRule="auto"/>
              <w:jc w:val="center"/>
              <w:rPr>
                <w:u w:val="single"/>
              </w:rPr>
            </w:pPr>
            <w:r w:rsidRPr="00B8136F">
              <w:rPr>
                <w:u w:val="single"/>
              </w:rPr>
              <w:t>Name</w:t>
            </w:r>
          </w:p>
        </w:tc>
        <w:tc>
          <w:tcPr>
            <w:tcW w:w="990" w:type="dxa"/>
          </w:tcPr>
          <w:p w:rsidR="006800C2" w:rsidRDefault="006800C2" w:rsidP="007F494A">
            <w:pPr>
              <w:spacing w:line="276" w:lineRule="auto"/>
              <w:jc w:val="center"/>
            </w:pPr>
          </w:p>
        </w:tc>
        <w:tc>
          <w:tcPr>
            <w:tcW w:w="2115" w:type="dxa"/>
          </w:tcPr>
          <w:p w:rsidR="006800C2" w:rsidRPr="00B8136F" w:rsidRDefault="007F494A" w:rsidP="007F494A">
            <w:pPr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Total </w:t>
            </w:r>
            <w:r w:rsidR="006800C2" w:rsidRPr="00B8136F">
              <w:rPr>
                <w:u w:val="single"/>
              </w:rPr>
              <w:t>Marks Given</w:t>
            </w:r>
            <w:r>
              <w:rPr>
                <w:u w:val="single"/>
              </w:rPr>
              <w:t xml:space="preserve"> *</w:t>
            </w:r>
          </w:p>
        </w:tc>
      </w:tr>
      <w:tr w:rsidR="006800C2" w:rsidTr="007A0C21">
        <w:tc>
          <w:tcPr>
            <w:tcW w:w="4248" w:type="dxa"/>
          </w:tcPr>
          <w:p w:rsidR="007A0C21" w:rsidRDefault="007A0C21" w:rsidP="007F494A">
            <w:pPr>
              <w:spacing w:line="276" w:lineRule="auto"/>
            </w:pPr>
          </w:p>
          <w:p w:rsidR="006800C2" w:rsidRDefault="006800C2" w:rsidP="007F494A">
            <w:pPr>
              <w:spacing w:line="276" w:lineRule="auto"/>
            </w:pPr>
            <w:r>
              <w:t>Thesis Supervisor</w:t>
            </w:r>
            <w:r w:rsidR="00C249A9">
              <w:t>(s)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6800C2" w:rsidRDefault="006800C2" w:rsidP="007F494A">
            <w:pPr>
              <w:spacing w:line="276" w:lineRule="auto"/>
            </w:pPr>
          </w:p>
        </w:tc>
        <w:tc>
          <w:tcPr>
            <w:tcW w:w="990" w:type="dxa"/>
          </w:tcPr>
          <w:p w:rsidR="006800C2" w:rsidRDefault="006800C2" w:rsidP="007F494A">
            <w:pPr>
              <w:spacing w:line="276" w:lineRule="auto"/>
            </w:pP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:rsidR="006800C2" w:rsidRDefault="006800C2" w:rsidP="007F494A">
            <w:pPr>
              <w:spacing w:line="276" w:lineRule="auto"/>
            </w:pPr>
          </w:p>
        </w:tc>
      </w:tr>
      <w:tr w:rsidR="006800C2" w:rsidTr="007A0C21">
        <w:tc>
          <w:tcPr>
            <w:tcW w:w="4248" w:type="dxa"/>
          </w:tcPr>
          <w:p w:rsidR="006800C2" w:rsidRDefault="00C249A9" w:rsidP="007F494A">
            <w:pPr>
              <w:spacing w:line="276" w:lineRule="auto"/>
            </w:pPr>
            <w:r w:rsidDel="00C249A9">
              <w:t xml:space="preserve"> </w:t>
            </w:r>
            <w:r>
              <w:t>Reviewer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6800C2" w:rsidRDefault="006800C2" w:rsidP="007F494A">
            <w:pPr>
              <w:spacing w:line="276" w:lineRule="auto"/>
            </w:pPr>
          </w:p>
        </w:tc>
        <w:tc>
          <w:tcPr>
            <w:tcW w:w="990" w:type="dxa"/>
          </w:tcPr>
          <w:p w:rsidR="006800C2" w:rsidRDefault="006800C2" w:rsidP="007F494A">
            <w:pPr>
              <w:spacing w:line="276" w:lineRule="auto"/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6800C2" w:rsidRDefault="006800C2" w:rsidP="007F494A">
            <w:pPr>
              <w:spacing w:line="276" w:lineRule="auto"/>
            </w:pPr>
          </w:p>
        </w:tc>
      </w:tr>
      <w:tr w:rsidR="007F494A" w:rsidTr="003D2823">
        <w:tc>
          <w:tcPr>
            <w:tcW w:w="10683" w:type="dxa"/>
            <w:gridSpan w:val="4"/>
          </w:tcPr>
          <w:p w:rsidR="007F494A" w:rsidRDefault="007F494A" w:rsidP="007F494A">
            <w:pPr>
              <w:spacing w:line="276" w:lineRule="auto"/>
            </w:pPr>
          </w:p>
          <w:p w:rsidR="007F494A" w:rsidRDefault="007F494A" w:rsidP="00C249A9">
            <w:pPr>
              <w:spacing w:line="276" w:lineRule="auto"/>
            </w:pPr>
            <w:r>
              <w:t xml:space="preserve">*For details, please refer to the assessment forms submitted by the thesis supervisor and </w:t>
            </w:r>
            <w:r w:rsidR="00C249A9">
              <w:t>the reviewer</w:t>
            </w:r>
            <w:r>
              <w:t xml:space="preserve"> of the Thesis Assessment Committee.</w:t>
            </w:r>
          </w:p>
        </w:tc>
      </w:tr>
    </w:tbl>
    <w:p w:rsidR="00C34DA6" w:rsidRDefault="00C34DA6" w:rsidP="007A0C21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270"/>
        <w:gridCol w:w="3330"/>
        <w:gridCol w:w="1183"/>
        <w:gridCol w:w="527"/>
        <w:gridCol w:w="4815"/>
      </w:tblGrid>
      <w:tr w:rsidR="006800C2" w:rsidTr="007A0C21">
        <w:tc>
          <w:tcPr>
            <w:tcW w:w="10683" w:type="dxa"/>
            <w:gridSpan w:val="6"/>
          </w:tcPr>
          <w:p w:rsidR="006800C2" w:rsidRDefault="006800C2">
            <w:pPr>
              <w:rPr>
                <w:b/>
              </w:rPr>
            </w:pPr>
            <w:r w:rsidRPr="007A0C21">
              <w:rPr>
                <w:b/>
              </w:rPr>
              <w:t xml:space="preserve">Section </w:t>
            </w:r>
            <w:r w:rsidR="007F494A">
              <w:rPr>
                <w:b/>
              </w:rPr>
              <w:t>B</w:t>
            </w:r>
            <w:r w:rsidRPr="007A0C21">
              <w:rPr>
                <w:b/>
              </w:rPr>
              <w:t>:</w:t>
            </w:r>
          </w:p>
          <w:p w:rsidR="007278FE" w:rsidRPr="007A0C21" w:rsidRDefault="007278FE">
            <w:pPr>
              <w:rPr>
                <w:b/>
              </w:rPr>
            </w:pPr>
          </w:p>
        </w:tc>
      </w:tr>
      <w:tr w:rsidR="006B1FA2" w:rsidTr="00780015">
        <w:tc>
          <w:tcPr>
            <w:tcW w:w="10683" w:type="dxa"/>
            <w:gridSpan w:val="6"/>
          </w:tcPr>
          <w:p w:rsidR="006B1FA2" w:rsidRDefault="006B1FA2" w:rsidP="006B1FA2">
            <w:r>
              <w:t>The total marks</w:t>
            </w:r>
            <w:r>
              <w:rPr>
                <w:vertAlign w:val="superscript"/>
              </w:rPr>
              <w:t>^</w:t>
            </w:r>
            <w:r>
              <w:t xml:space="preserve"> for student is  _________ and the final grade</w:t>
            </w:r>
            <w:r>
              <w:rPr>
                <w:vertAlign w:val="superscript"/>
              </w:rPr>
              <w:t>^</w:t>
            </w:r>
            <w:r>
              <w:t xml:space="preserve"> should be_________</w:t>
            </w:r>
          </w:p>
          <w:p w:rsidR="006B1FA2" w:rsidRDefault="006B1FA2"/>
          <w:p w:rsidR="006B1FA2" w:rsidRDefault="006B1FA2">
            <w:proofErr w:type="gramStart"/>
            <w:r>
              <w:t>as</w:t>
            </w:r>
            <w:proofErr w:type="gramEnd"/>
            <w:r>
              <w:t xml:space="preserve"> determined by the ELITE Stream Director and Associate Dean (Education), who serve as the Exam Panel.</w:t>
            </w:r>
          </w:p>
        </w:tc>
      </w:tr>
      <w:tr w:rsidR="006800C2" w:rsidTr="007278FE">
        <w:tc>
          <w:tcPr>
            <w:tcW w:w="4158" w:type="dxa"/>
            <w:gridSpan w:val="3"/>
            <w:tcBorders>
              <w:bottom w:val="single" w:sz="4" w:space="0" w:color="auto"/>
            </w:tcBorders>
          </w:tcPr>
          <w:p w:rsidR="006800C2" w:rsidRDefault="006800C2" w:rsidP="007A0C21"/>
          <w:p w:rsidR="007A0FE9" w:rsidRDefault="007A0FE9" w:rsidP="007A0C21"/>
          <w:p w:rsidR="007278FE" w:rsidRDefault="007278FE" w:rsidP="007A0C21"/>
        </w:tc>
        <w:tc>
          <w:tcPr>
            <w:tcW w:w="1710" w:type="dxa"/>
            <w:gridSpan w:val="2"/>
          </w:tcPr>
          <w:p w:rsidR="006800C2" w:rsidRDefault="006800C2" w:rsidP="007A0C21"/>
        </w:tc>
        <w:tc>
          <w:tcPr>
            <w:tcW w:w="4815" w:type="dxa"/>
            <w:tcBorders>
              <w:bottom w:val="single" w:sz="4" w:space="0" w:color="auto"/>
            </w:tcBorders>
          </w:tcPr>
          <w:p w:rsidR="006800C2" w:rsidRDefault="006800C2" w:rsidP="007A0C21"/>
        </w:tc>
      </w:tr>
      <w:tr w:rsidR="006800C2" w:rsidTr="007278FE">
        <w:tc>
          <w:tcPr>
            <w:tcW w:w="4158" w:type="dxa"/>
            <w:gridSpan w:val="3"/>
            <w:tcBorders>
              <w:top w:val="single" w:sz="4" w:space="0" w:color="auto"/>
            </w:tcBorders>
          </w:tcPr>
          <w:p w:rsidR="006800C2" w:rsidRDefault="006800C2" w:rsidP="007F494A">
            <w:pPr>
              <w:spacing w:line="360" w:lineRule="auto"/>
            </w:pPr>
            <w:r>
              <w:t>Prof. Anthony So</w:t>
            </w:r>
          </w:p>
        </w:tc>
        <w:tc>
          <w:tcPr>
            <w:tcW w:w="1710" w:type="dxa"/>
            <w:gridSpan w:val="2"/>
          </w:tcPr>
          <w:p w:rsidR="006800C2" w:rsidRDefault="006800C2" w:rsidP="007F494A">
            <w:pPr>
              <w:spacing w:line="360" w:lineRule="auto"/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6800C2" w:rsidRDefault="006800C2" w:rsidP="007F494A">
            <w:pPr>
              <w:spacing w:line="360" w:lineRule="auto"/>
            </w:pPr>
            <w:r>
              <w:t>Prof. Irwin King</w:t>
            </w:r>
          </w:p>
        </w:tc>
      </w:tr>
      <w:tr w:rsidR="006800C2" w:rsidTr="007278FE">
        <w:tc>
          <w:tcPr>
            <w:tcW w:w="4158" w:type="dxa"/>
            <w:gridSpan w:val="3"/>
          </w:tcPr>
          <w:p w:rsidR="006800C2" w:rsidRDefault="006800C2" w:rsidP="007F494A">
            <w:pPr>
              <w:spacing w:line="360" w:lineRule="auto"/>
            </w:pPr>
            <w:r>
              <w:t>ELITE Stream Director</w:t>
            </w:r>
          </w:p>
        </w:tc>
        <w:tc>
          <w:tcPr>
            <w:tcW w:w="1710" w:type="dxa"/>
            <w:gridSpan w:val="2"/>
          </w:tcPr>
          <w:p w:rsidR="006800C2" w:rsidRDefault="006800C2" w:rsidP="007F494A">
            <w:pPr>
              <w:spacing w:line="360" w:lineRule="auto"/>
            </w:pPr>
          </w:p>
        </w:tc>
        <w:tc>
          <w:tcPr>
            <w:tcW w:w="4815" w:type="dxa"/>
          </w:tcPr>
          <w:p w:rsidR="006800C2" w:rsidRDefault="006800C2" w:rsidP="007F494A">
            <w:pPr>
              <w:spacing w:line="360" w:lineRule="auto"/>
            </w:pPr>
            <w:r>
              <w:t>Associate Dean (Education)</w:t>
            </w:r>
          </w:p>
        </w:tc>
      </w:tr>
      <w:tr w:rsidR="006800C2" w:rsidTr="007278FE">
        <w:tc>
          <w:tcPr>
            <w:tcW w:w="4158" w:type="dxa"/>
            <w:gridSpan w:val="3"/>
          </w:tcPr>
          <w:p w:rsidR="006800C2" w:rsidRDefault="006800C2" w:rsidP="007F494A">
            <w:pPr>
              <w:spacing w:line="360" w:lineRule="auto"/>
            </w:pPr>
            <w:r>
              <w:t>Date:</w:t>
            </w:r>
          </w:p>
        </w:tc>
        <w:tc>
          <w:tcPr>
            <w:tcW w:w="1710" w:type="dxa"/>
            <w:gridSpan w:val="2"/>
          </w:tcPr>
          <w:p w:rsidR="006800C2" w:rsidRDefault="006800C2" w:rsidP="007F494A">
            <w:pPr>
              <w:spacing w:line="360" w:lineRule="auto"/>
              <w:jc w:val="center"/>
            </w:pPr>
          </w:p>
        </w:tc>
        <w:tc>
          <w:tcPr>
            <w:tcW w:w="4815" w:type="dxa"/>
          </w:tcPr>
          <w:p w:rsidR="006800C2" w:rsidRDefault="006800C2" w:rsidP="007F494A">
            <w:pPr>
              <w:spacing w:line="360" w:lineRule="auto"/>
            </w:pPr>
            <w:r>
              <w:t>Date:</w:t>
            </w:r>
          </w:p>
        </w:tc>
      </w:tr>
      <w:tr w:rsidR="00C249A9" w:rsidTr="00F33EFD">
        <w:tc>
          <w:tcPr>
            <w:tcW w:w="10683" w:type="dxa"/>
            <w:gridSpan w:val="6"/>
            <w:tcBorders>
              <w:bottom w:val="single" w:sz="4" w:space="0" w:color="auto"/>
            </w:tcBorders>
          </w:tcPr>
          <w:p w:rsidR="00C249A9" w:rsidRDefault="00C249A9" w:rsidP="006B3378">
            <w:pPr>
              <w:rPr>
                <w:vertAlign w:val="superscript"/>
              </w:rPr>
            </w:pPr>
          </w:p>
          <w:p w:rsidR="00C249A9" w:rsidRDefault="00C249A9" w:rsidP="006B3378">
            <w:r>
              <w:rPr>
                <w:vertAlign w:val="superscript"/>
              </w:rPr>
              <w:t>^</w:t>
            </w:r>
            <w:r>
              <w:t>For details, please refer to the marking formula and the grade conversion table.</w:t>
            </w:r>
          </w:p>
        </w:tc>
      </w:tr>
      <w:tr w:rsidR="007A0C21" w:rsidTr="007726BA">
        <w:tc>
          <w:tcPr>
            <w:tcW w:w="10683" w:type="dxa"/>
            <w:gridSpan w:val="6"/>
          </w:tcPr>
          <w:p w:rsidR="00B8136F" w:rsidRDefault="00B8136F">
            <w:pPr>
              <w:rPr>
                <w:b/>
              </w:rPr>
            </w:pPr>
          </w:p>
          <w:p w:rsidR="007A0C21" w:rsidRDefault="007A0C21">
            <w:pPr>
              <w:rPr>
                <w:b/>
              </w:rPr>
            </w:pPr>
            <w:r w:rsidRPr="007A0C21">
              <w:rPr>
                <w:b/>
              </w:rPr>
              <w:t xml:space="preserve">Section </w:t>
            </w:r>
            <w:r w:rsidR="007F494A">
              <w:rPr>
                <w:b/>
              </w:rPr>
              <w:t>C</w:t>
            </w:r>
            <w:r w:rsidRPr="007A0C21">
              <w:rPr>
                <w:b/>
              </w:rPr>
              <w:t>:</w:t>
            </w:r>
            <w:r w:rsidR="007F494A">
              <w:rPr>
                <w:b/>
              </w:rPr>
              <w:t xml:space="preserve"> (for Faculty Office use only)</w:t>
            </w:r>
          </w:p>
          <w:p w:rsidR="007F494A" w:rsidRDefault="007F494A"/>
        </w:tc>
      </w:tr>
      <w:tr w:rsidR="007B2673" w:rsidTr="007A0C21">
        <w:tc>
          <w:tcPr>
            <w:tcW w:w="558" w:type="dxa"/>
          </w:tcPr>
          <w:p w:rsidR="007B2673" w:rsidRDefault="007A0C21" w:rsidP="007F494A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DDD365" wp14:editId="02039C3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23784</wp:posOffset>
                      </wp:positionV>
                      <wp:extent cx="138430" cy="124460"/>
                      <wp:effectExtent l="0" t="0" r="13970" b="279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244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21C90BA" id="Rectangle 1" o:spid="_x0000_s1026" style="position:absolute;margin-left:1.1pt;margin-top:1.85pt;width:10.9pt;height: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270" w:type="dxa"/>
          </w:tcPr>
          <w:p w:rsidR="007B2673" w:rsidRDefault="007B2673" w:rsidP="007F494A">
            <w:pPr>
              <w:spacing w:line="360" w:lineRule="auto"/>
            </w:pPr>
          </w:p>
        </w:tc>
        <w:tc>
          <w:tcPr>
            <w:tcW w:w="9855" w:type="dxa"/>
            <w:gridSpan w:val="4"/>
          </w:tcPr>
          <w:p w:rsidR="007B2673" w:rsidRDefault="007B2673" w:rsidP="007F494A">
            <w:pPr>
              <w:spacing w:line="360" w:lineRule="auto"/>
            </w:pPr>
            <w:r>
              <w:t>Grade reporting in CUSIS</w:t>
            </w:r>
          </w:p>
        </w:tc>
      </w:tr>
      <w:tr w:rsidR="007B2673" w:rsidTr="007A0C21">
        <w:tc>
          <w:tcPr>
            <w:tcW w:w="558" w:type="dxa"/>
          </w:tcPr>
          <w:p w:rsidR="007B2673" w:rsidRDefault="007A0C21" w:rsidP="007F494A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8BB6C0" wp14:editId="0DEED160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46182</wp:posOffset>
                      </wp:positionV>
                      <wp:extent cx="138430" cy="124460"/>
                      <wp:effectExtent l="0" t="0" r="13970" b="279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244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DD454DA" id="Rectangle 2" o:spid="_x0000_s1026" style="position:absolute;margin-left:1.1pt;margin-top:3.65pt;width:10.9pt;height: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270" w:type="dxa"/>
          </w:tcPr>
          <w:p w:rsidR="007B2673" w:rsidRDefault="007B2673" w:rsidP="007F494A">
            <w:pPr>
              <w:spacing w:line="360" w:lineRule="auto"/>
            </w:pPr>
          </w:p>
        </w:tc>
        <w:tc>
          <w:tcPr>
            <w:tcW w:w="9855" w:type="dxa"/>
            <w:gridSpan w:val="4"/>
          </w:tcPr>
          <w:p w:rsidR="007B2673" w:rsidRDefault="00C06201" w:rsidP="007F494A">
            <w:pPr>
              <w:spacing w:line="360" w:lineRule="auto"/>
            </w:pPr>
            <w:r>
              <w:t xml:space="preserve">Assessment forms (forms completed by thesis supervisor, members of </w:t>
            </w:r>
            <w:r w:rsidR="007A0C21">
              <w:t>Thesis</w:t>
            </w:r>
            <w:r>
              <w:t xml:space="preserve"> </w:t>
            </w:r>
            <w:r w:rsidR="007A0C21">
              <w:t>Assessment</w:t>
            </w:r>
            <w:r>
              <w:t xml:space="preserve"> Committee and Exam Panel) shall be copied to home department of student for record.</w:t>
            </w:r>
          </w:p>
        </w:tc>
      </w:tr>
      <w:tr w:rsidR="00C06201" w:rsidTr="007A0C21">
        <w:tc>
          <w:tcPr>
            <w:tcW w:w="558" w:type="dxa"/>
          </w:tcPr>
          <w:p w:rsidR="00C06201" w:rsidRDefault="007A0C21" w:rsidP="007F494A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E31064" wp14:editId="2AF88EDE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23495</wp:posOffset>
                      </wp:positionV>
                      <wp:extent cx="138430" cy="124460"/>
                      <wp:effectExtent l="0" t="0" r="13970" b="279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244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88D2CEE" id="Rectangle 3" o:spid="_x0000_s1026" style="position:absolute;margin-left:1.1pt;margin-top:1.85pt;width:10.9pt;height: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270" w:type="dxa"/>
          </w:tcPr>
          <w:p w:rsidR="00C06201" w:rsidRDefault="00C06201" w:rsidP="007F494A">
            <w:pPr>
              <w:spacing w:line="360" w:lineRule="auto"/>
            </w:pPr>
          </w:p>
        </w:tc>
        <w:tc>
          <w:tcPr>
            <w:tcW w:w="9855" w:type="dxa"/>
            <w:gridSpan w:val="4"/>
          </w:tcPr>
          <w:p w:rsidR="00C06201" w:rsidRDefault="00C06201" w:rsidP="00C249A9">
            <w:pPr>
              <w:spacing w:line="360" w:lineRule="auto"/>
            </w:pPr>
            <w:r>
              <w:t>Archive of assessment</w:t>
            </w:r>
            <w:r w:rsidR="007F494A">
              <w:t xml:space="preserve"> forms with the thesis report</w:t>
            </w:r>
          </w:p>
        </w:tc>
      </w:tr>
      <w:tr w:rsidR="00C06201" w:rsidTr="00A77C20">
        <w:tc>
          <w:tcPr>
            <w:tcW w:w="5341" w:type="dxa"/>
            <w:gridSpan w:val="4"/>
            <w:tcBorders>
              <w:bottom w:val="single" w:sz="4" w:space="0" w:color="auto"/>
            </w:tcBorders>
          </w:tcPr>
          <w:p w:rsidR="007278FE" w:rsidRDefault="007278FE"/>
          <w:p w:rsidR="007278FE" w:rsidRDefault="007278FE"/>
        </w:tc>
        <w:tc>
          <w:tcPr>
            <w:tcW w:w="5342" w:type="dxa"/>
            <w:gridSpan w:val="2"/>
          </w:tcPr>
          <w:p w:rsidR="00C06201" w:rsidRDefault="00C06201"/>
        </w:tc>
      </w:tr>
      <w:tr w:rsidR="00C06201" w:rsidTr="00A77C20">
        <w:tc>
          <w:tcPr>
            <w:tcW w:w="5341" w:type="dxa"/>
            <w:gridSpan w:val="4"/>
            <w:tcBorders>
              <w:top w:val="single" w:sz="4" w:space="0" w:color="auto"/>
            </w:tcBorders>
          </w:tcPr>
          <w:p w:rsidR="00C06201" w:rsidRDefault="00C06201">
            <w:r>
              <w:t>Handling Officer (                                                                   )</w:t>
            </w:r>
          </w:p>
        </w:tc>
        <w:tc>
          <w:tcPr>
            <w:tcW w:w="5342" w:type="dxa"/>
            <w:gridSpan w:val="2"/>
          </w:tcPr>
          <w:p w:rsidR="00C06201" w:rsidRDefault="00C06201"/>
        </w:tc>
      </w:tr>
      <w:tr w:rsidR="00C06201" w:rsidTr="00A77C20">
        <w:tc>
          <w:tcPr>
            <w:tcW w:w="5341" w:type="dxa"/>
            <w:gridSpan w:val="4"/>
          </w:tcPr>
          <w:p w:rsidR="00C06201" w:rsidRDefault="007A0C21">
            <w:r>
              <w:t>Date:</w:t>
            </w:r>
          </w:p>
        </w:tc>
        <w:tc>
          <w:tcPr>
            <w:tcW w:w="5342" w:type="dxa"/>
            <w:gridSpan w:val="2"/>
          </w:tcPr>
          <w:p w:rsidR="00C06201" w:rsidRDefault="00C06201"/>
        </w:tc>
      </w:tr>
    </w:tbl>
    <w:p w:rsidR="00C06201" w:rsidRDefault="00C06201"/>
    <w:p w:rsidR="00FF0BCA" w:rsidRDefault="00FF0BCA"/>
    <w:p w:rsidR="00636D87" w:rsidRPr="008F2335" w:rsidRDefault="00636D87" w:rsidP="00636D87">
      <w:pPr>
        <w:rPr>
          <w:b/>
        </w:rPr>
      </w:pPr>
      <w:r w:rsidRPr="008F2335">
        <w:rPr>
          <w:b/>
        </w:rPr>
        <w:t>The final mark given to the student will be derived according to the following formula:</w:t>
      </w:r>
    </w:p>
    <w:p w:rsidR="007519C1" w:rsidRPr="0083739F" w:rsidRDefault="007519C1" w:rsidP="007519C1">
      <w:r w:rsidRPr="0083739F">
        <w:lastRenderedPageBreak/>
        <w:t>(Marks given by Thesis Supervisor) x 60% + (Marks given by Reviewer) x 40%</w:t>
      </w:r>
    </w:p>
    <w:p w:rsidR="007519C1" w:rsidRPr="0083739F" w:rsidRDefault="007519C1" w:rsidP="007519C1">
      <w:r w:rsidRPr="0083739F">
        <w:t>For co-supervision case, the formula will be:</w:t>
      </w:r>
    </w:p>
    <w:p w:rsidR="007519C1" w:rsidRPr="0083739F" w:rsidRDefault="007519C1" w:rsidP="007519C1">
      <w:r w:rsidRPr="0083739F">
        <w:t>[(Marks given by Thesis Supervisor 1) + (Marks given by Thesis Supervisor 2)] / 2 x 60% + (Marks given by Reviewer) x 40%</w:t>
      </w:r>
    </w:p>
    <w:p w:rsidR="007519C1" w:rsidRPr="00D54089" w:rsidRDefault="007519C1" w:rsidP="007519C1">
      <w:pPr>
        <w:rPr>
          <w:rFonts w:ascii="Times New Roman" w:hAnsi="Times New Roman"/>
          <w:sz w:val="24"/>
          <w:szCs w:val="24"/>
          <w:lang w:eastAsia="zh-HK"/>
        </w:rPr>
      </w:pPr>
      <w:r w:rsidRPr="0083739F">
        <w:t>Once the final mark is available, a final grade shall be assigned according to the following table by the ELITE Stream Director and Associate Dean (Education)</w:t>
      </w:r>
      <w:r w:rsidRPr="00D54089">
        <w:rPr>
          <w:rFonts w:ascii="Times New Roman" w:hAnsi="Times New Roman"/>
          <w:sz w:val="24"/>
          <w:szCs w:val="24"/>
          <w:lang w:eastAsia="zh-HK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2520"/>
      </w:tblGrid>
      <w:tr w:rsidR="007519C1" w:rsidRPr="009C74AC" w:rsidTr="002163CD">
        <w:tc>
          <w:tcPr>
            <w:tcW w:w="2808" w:type="dxa"/>
            <w:shd w:val="clear" w:color="auto" w:fill="auto"/>
          </w:tcPr>
          <w:p w:rsidR="007519C1" w:rsidRPr="00E340E3" w:rsidRDefault="007519C1" w:rsidP="002163CD">
            <w:pPr>
              <w:spacing w:after="0" w:line="240" w:lineRule="auto"/>
              <w:rPr>
                <w:rFonts w:eastAsia="SimSun"/>
                <w:b/>
              </w:rPr>
            </w:pPr>
            <w:r w:rsidRPr="00E340E3">
              <w:rPr>
                <w:rFonts w:eastAsia="SimSun"/>
                <w:b/>
              </w:rPr>
              <w:t>Final Mark</w:t>
            </w:r>
          </w:p>
        </w:tc>
        <w:tc>
          <w:tcPr>
            <w:tcW w:w="2520" w:type="dxa"/>
            <w:shd w:val="clear" w:color="auto" w:fill="auto"/>
          </w:tcPr>
          <w:p w:rsidR="007519C1" w:rsidRPr="00E340E3" w:rsidRDefault="007519C1" w:rsidP="002163CD">
            <w:pPr>
              <w:spacing w:after="0" w:line="240" w:lineRule="auto"/>
              <w:rPr>
                <w:rFonts w:eastAsia="SimSun"/>
                <w:b/>
              </w:rPr>
            </w:pPr>
            <w:r w:rsidRPr="00E340E3">
              <w:rPr>
                <w:rFonts w:eastAsia="SimSun"/>
                <w:b/>
              </w:rPr>
              <w:t>Final Grade</w:t>
            </w:r>
          </w:p>
        </w:tc>
      </w:tr>
      <w:tr w:rsidR="007519C1" w:rsidRPr="009C74AC" w:rsidTr="002163CD">
        <w:tc>
          <w:tcPr>
            <w:tcW w:w="2808" w:type="dxa"/>
            <w:shd w:val="clear" w:color="auto" w:fill="auto"/>
          </w:tcPr>
          <w:p w:rsidR="007519C1" w:rsidRPr="009C74AC" w:rsidRDefault="007519C1" w:rsidP="002163CD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86-100</w:t>
            </w:r>
          </w:p>
        </w:tc>
        <w:tc>
          <w:tcPr>
            <w:tcW w:w="2520" w:type="dxa"/>
            <w:shd w:val="clear" w:color="auto" w:fill="auto"/>
          </w:tcPr>
          <w:p w:rsidR="007519C1" w:rsidRPr="009C74AC" w:rsidRDefault="007519C1" w:rsidP="002163CD">
            <w:pPr>
              <w:spacing w:after="0" w:line="240" w:lineRule="auto"/>
              <w:rPr>
                <w:rFonts w:eastAsia="SimSun"/>
              </w:rPr>
            </w:pPr>
            <w:r w:rsidRPr="009C74AC">
              <w:rPr>
                <w:rFonts w:eastAsia="SimSun"/>
              </w:rPr>
              <w:t>A</w:t>
            </w:r>
          </w:p>
        </w:tc>
      </w:tr>
      <w:tr w:rsidR="007519C1" w:rsidRPr="009C74AC" w:rsidTr="002163CD">
        <w:tc>
          <w:tcPr>
            <w:tcW w:w="2808" w:type="dxa"/>
            <w:shd w:val="clear" w:color="auto" w:fill="auto"/>
          </w:tcPr>
          <w:p w:rsidR="007519C1" w:rsidRPr="009C74AC" w:rsidRDefault="007519C1" w:rsidP="002163CD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81-85</w:t>
            </w:r>
          </w:p>
        </w:tc>
        <w:tc>
          <w:tcPr>
            <w:tcW w:w="2520" w:type="dxa"/>
            <w:shd w:val="clear" w:color="auto" w:fill="auto"/>
          </w:tcPr>
          <w:p w:rsidR="007519C1" w:rsidRPr="009C74AC" w:rsidRDefault="007519C1" w:rsidP="002163CD">
            <w:pPr>
              <w:spacing w:after="0" w:line="240" w:lineRule="auto"/>
              <w:rPr>
                <w:rFonts w:eastAsia="SimSun"/>
              </w:rPr>
            </w:pPr>
            <w:r w:rsidRPr="009C74AC">
              <w:rPr>
                <w:rFonts w:eastAsia="SimSun"/>
              </w:rPr>
              <w:t>A-</w:t>
            </w:r>
          </w:p>
        </w:tc>
      </w:tr>
      <w:tr w:rsidR="007519C1" w:rsidRPr="009C74AC" w:rsidTr="002163CD">
        <w:tc>
          <w:tcPr>
            <w:tcW w:w="2808" w:type="dxa"/>
            <w:shd w:val="clear" w:color="auto" w:fill="auto"/>
          </w:tcPr>
          <w:p w:rsidR="007519C1" w:rsidRPr="009C74AC" w:rsidRDefault="007519C1" w:rsidP="002163CD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76-80</w:t>
            </w:r>
          </w:p>
        </w:tc>
        <w:tc>
          <w:tcPr>
            <w:tcW w:w="2520" w:type="dxa"/>
            <w:shd w:val="clear" w:color="auto" w:fill="auto"/>
          </w:tcPr>
          <w:p w:rsidR="007519C1" w:rsidRPr="009C74AC" w:rsidRDefault="007519C1" w:rsidP="002163CD">
            <w:pPr>
              <w:spacing w:after="0" w:line="240" w:lineRule="auto"/>
              <w:rPr>
                <w:rFonts w:eastAsia="SimSun"/>
              </w:rPr>
            </w:pPr>
            <w:r w:rsidRPr="009C74AC">
              <w:rPr>
                <w:rFonts w:eastAsia="SimSun"/>
              </w:rPr>
              <w:t>B+</w:t>
            </w:r>
          </w:p>
        </w:tc>
      </w:tr>
      <w:tr w:rsidR="007519C1" w:rsidRPr="009C74AC" w:rsidTr="002163CD">
        <w:tc>
          <w:tcPr>
            <w:tcW w:w="2808" w:type="dxa"/>
            <w:shd w:val="clear" w:color="auto" w:fill="auto"/>
          </w:tcPr>
          <w:p w:rsidR="007519C1" w:rsidRPr="009C74AC" w:rsidRDefault="007519C1" w:rsidP="002163CD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71-75</w:t>
            </w:r>
          </w:p>
        </w:tc>
        <w:tc>
          <w:tcPr>
            <w:tcW w:w="2520" w:type="dxa"/>
            <w:shd w:val="clear" w:color="auto" w:fill="auto"/>
          </w:tcPr>
          <w:p w:rsidR="007519C1" w:rsidRPr="009C74AC" w:rsidRDefault="007519C1" w:rsidP="002163CD">
            <w:pPr>
              <w:spacing w:after="0" w:line="240" w:lineRule="auto"/>
              <w:rPr>
                <w:rFonts w:eastAsia="SimSun"/>
              </w:rPr>
            </w:pPr>
            <w:r w:rsidRPr="009C74AC">
              <w:rPr>
                <w:rFonts w:eastAsia="SimSun"/>
              </w:rPr>
              <w:t>B</w:t>
            </w:r>
          </w:p>
        </w:tc>
      </w:tr>
      <w:tr w:rsidR="007519C1" w:rsidRPr="009C74AC" w:rsidTr="002163CD">
        <w:tc>
          <w:tcPr>
            <w:tcW w:w="2808" w:type="dxa"/>
            <w:shd w:val="clear" w:color="auto" w:fill="auto"/>
          </w:tcPr>
          <w:p w:rsidR="007519C1" w:rsidRPr="009C74AC" w:rsidRDefault="007519C1" w:rsidP="002163CD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66-70</w:t>
            </w:r>
          </w:p>
        </w:tc>
        <w:tc>
          <w:tcPr>
            <w:tcW w:w="2520" w:type="dxa"/>
            <w:shd w:val="clear" w:color="auto" w:fill="auto"/>
          </w:tcPr>
          <w:p w:rsidR="007519C1" w:rsidRPr="009C74AC" w:rsidRDefault="007519C1" w:rsidP="002163CD">
            <w:pPr>
              <w:spacing w:after="0" w:line="240" w:lineRule="auto"/>
              <w:rPr>
                <w:rFonts w:eastAsia="SimSun"/>
              </w:rPr>
            </w:pPr>
            <w:r w:rsidRPr="009C74AC">
              <w:rPr>
                <w:rFonts w:eastAsia="SimSun"/>
              </w:rPr>
              <w:t>B-</w:t>
            </w:r>
          </w:p>
        </w:tc>
      </w:tr>
      <w:tr w:rsidR="007519C1" w:rsidRPr="009C74AC" w:rsidTr="002163CD">
        <w:tc>
          <w:tcPr>
            <w:tcW w:w="2808" w:type="dxa"/>
            <w:shd w:val="clear" w:color="auto" w:fill="auto"/>
          </w:tcPr>
          <w:p w:rsidR="007519C1" w:rsidRPr="009C74AC" w:rsidRDefault="007519C1" w:rsidP="002163CD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61-65</w:t>
            </w:r>
          </w:p>
        </w:tc>
        <w:tc>
          <w:tcPr>
            <w:tcW w:w="2520" w:type="dxa"/>
            <w:shd w:val="clear" w:color="auto" w:fill="auto"/>
          </w:tcPr>
          <w:p w:rsidR="007519C1" w:rsidRPr="009C74AC" w:rsidRDefault="007519C1" w:rsidP="002163CD">
            <w:pPr>
              <w:spacing w:after="0" w:line="240" w:lineRule="auto"/>
              <w:rPr>
                <w:rFonts w:eastAsia="SimSun"/>
              </w:rPr>
            </w:pPr>
            <w:r w:rsidRPr="009C74AC">
              <w:rPr>
                <w:rFonts w:eastAsia="SimSun"/>
              </w:rPr>
              <w:t>C+</w:t>
            </w:r>
          </w:p>
        </w:tc>
      </w:tr>
      <w:tr w:rsidR="007519C1" w:rsidRPr="009C74AC" w:rsidTr="002163CD">
        <w:tc>
          <w:tcPr>
            <w:tcW w:w="2808" w:type="dxa"/>
            <w:shd w:val="clear" w:color="auto" w:fill="auto"/>
          </w:tcPr>
          <w:p w:rsidR="007519C1" w:rsidRPr="009C74AC" w:rsidRDefault="007519C1" w:rsidP="002163CD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56-60</w:t>
            </w:r>
          </w:p>
        </w:tc>
        <w:tc>
          <w:tcPr>
            <w:tcW w:w="2520" w:type="dxa"/>
            <w:shd w:val="clear" w:color="auto" w:fill="auto"/>
          </w:tcPr>
          <w:p w:rsidR="007519C1" w:rsidRPr="009C74AC" w:rsidRDefault="007519C1" w:rsidP="002163CD">
            <w:pPr>
              <w:spacing w:after="0" w:line="240" w:lineRule="auto"/>
              <w:rPr>
                <w:rFonts w:eastAsia="SimSun"/>
              </w:rPr>
            </w:pPr>
            <w:r w:rsidRPr="009C74AC">
              <w:rPr>
                <w:rFonts w:eastAsia="SimSun"/>
              </w:rPr>
              <w:t>C</w:t>
            </w:r>
          </w:p>
        </w:tc>
      </w:tr>
      <w:tr w:rsidR="007519C1" w:rsidRPr="009C74AC" w:rsidTr="002163CD">
        <w:tc>
          <w:tcPr>
            <w:tcW w:w="2808" w:type="dxa"/>
            <w:shd w:val="clear" w:color="auto" w:fill="auto"/>
          </w:tcPr>
          <w:p w:rsidR="007519C1" w:rsidRPr="009C74AC" w:rsidRDefault="007519C1" w:rsidP="002163CD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51-55</w:t>
            </w:r>
          </w:p>
        </w:tc>
        <w:tc>
          <w:tcPr>
            <w:tcW w:w="2520" w:type="dxa"/>
            <w:shd w:val="clear" w:color="auto" w:fill="auto"/>
          </w:tcPr>
          <w:p w:rsidR="007519C1" w:rsidRPr="009C74AC" w:rsidRDefault="007519C1" w:rsidP="002163CD">
            <w:pPr>
              <w:spacing w:after="0" w:line="240" w:lineRule="auto"/>
              <w:rPr>
                <w:rFonts w:eastAsia="SimSun"/>
              </w:rPr>
            </w:pPr>
            <w:r w:rsidRPr="009C74AC">
              <w:rPr>
                <w:rFonts w:eastAsia="SimSun"/>
              </w:rPr>
              <w:t>C-</w:t>
            </w:r>
          </w:p>
        </w:tc>
      </w:tr>
      <w:tr w:rsidR="007519C1" w:rsidRPr="009C74AC" w:rsidTr="002163CD">
        <w:tc>
          <w:tcPr>
            <w:tcW w:w="2808" w:type="dxa"/>
            <w:shd w:val="clear" w:color="auto" w:fill="auto"/>
          </w:tcPr>
          <w:p w:rsidR="007519C1" w:rsidRPr="009C74AC" w:rsidRDefault="007519C1" w:rsidP="002163CD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46-50</w:t>
            </w:r>
          </w:p>
        </w:tc>
        <w:tc>
          <w:tcPr>
            <w:tcW w:w="2520" w:type="dxa"/>
            <w:shd w:val="clear" w:color="auto" w:fill="auto"/>
          </w:tcPr>
          <w:p w:rsidR="007519C1" w:rsidRPr="009C74AC" w:rsidRDefault="007519C1" w:rsidP="002163CD">
            <w:pPr>
              <w:spacing w:after="0" w:line="240" w:lineRule="auto"/>
              <w:rPr>
                <w:rFonts w:eastAsia="SimSun"/>
              </w:rPr>
            </w:pPr>
            <w:r w:rsidRPr="009C74AC">
              <w:rPr>
                <w:rFonts w:eastAsia="SimSun"/>
              </w:rPr>
              <w:t>D</w:t>
            </w:r>
            <w:r>
              <w:rPr>
                <w:rFonts w:eastAsia="SimSun"/>
              </w:rPr>
              <w:t>+</w:t>
            </w:r>
          </w:p>
        </w:tc>
      </w:tr>
      <w:tr w:rsidR="007519C1" w:rsidRPr="009C74AC" w:rsidTr="002163CD">
        <w:tc>
          <w:tcPr>
            <w:tcW w:w="2808" w:type="dxa"/>
            <w:shd w:val="clear" w:color="auto" w:fill="auto"/>
          </w:tcPr>
          <w:p w:rsidR="007519C1" w:rsidRPr="009C74AC" w:rsidRDefault="007519C1" w:rsidP="002163CD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41-45</w:t>
            </w:r>
          </w:p>
        </w:tc>
        <w:tc>
          <w:tcPr>
            <w:tcW w:w="2520" w:type="dxa"/>
            <w:shd w:val="clear" w:color="auto" w:fill="auto"/>
          </w:tcPr>
          <w:p w:rsidR="007519C1" w:rsidRPr="009C74AC" w:rsidRDefault="007519C1" w:rsidP="002163CD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D</w:t>
            </w:r>
          </w:p>
        </w:tc>
      </w:tr>
      <w:tr w:rsidR="007519C1" w:rsidRPr="009C74AC" w:rsidTr="002163CD">
        <w:tc>
          <w:tcPr>
            <w:tcW w:w="2808" w:type="dxa"/>
            <w:shd w:val="clear" w:color="auto" w:fill="auto"/>
          </w:tcPr>
          <w:p w:rsidR="007519C1" w:rsidRDefault="007519C1" w:rsidP="002163CD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0-40</w:t>
            </w:r>
          </w:p>
        </w:tc>
        <w:tc>
          <w:tcPr>
            <w:tcW w:w="2520" w:type="dxa"/>
            <w:shd w:val="clear" w:color="auto" w:fill="auto"/>
          </w:tcPr>
          <w:p w:rsidR="007519C1" w:rsidRDefault="007519C1" w:rsidP="002163CD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F</w:t>
            </w:r>
          </w:p>
        </w:tc>
      </w:tr>
    </w:tbl>
    <w:p w:rsidR="007519C1" w:rsidRDefault="007519C1" w:rsidP="007519C1"/>
    <w:p w:rsidR="00FF0BCA" w:rsidRDefault="00FF0BCA"/>
    <w:sectPr w:rsidR="00FF0BCA" w:rsidSect="007278FE">
      <w:pgSz w:w="11907" w:h="16839" w:code="9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231" w:rsidRDefault="00A76231" w:rsidP="002775AF">
      <w:pPr>
        <w:spacing w:after="0" w:line="240" w:lineRule="auto"/>
      </w:pPr>
      <w:r>
        <w:separator/>
      </w:r>
    </w:p>
  </w:endnote>
  <w:endnote w:type="continuationSeparator" w:id="0">
    <w:p w:rsidR="00A76231" w:rsidRDefault="00A76231" w:rsidP="00277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231" w:rsidRDefault="00A76231" w:rsidP="002775AF">
      <w:pPr>
        <w:spacing w:after="0" w:line="240" w:lineRule="auto"/>
      </w:pPr>
      <w:r>
        <w:separator/>
      </w:r>
    </w:p>
  </w:footnote>
  <w:footnote w:type="continuationSeparator" w:id="0">
    <w:p w:rsidR="00A76231" w:rsidRDefault="00A76231" w:rsidP="002775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E05"/>
    <w:rsid w:val="000C1532"/>
    <w:rsid w:val="000E2044"/>
    <w:rsid w:val="001A37D4"/>
    <w:rsid w:val="001D0F88"/>
    <w:rsid w:val="002428CD"/>
    <w:rsid w:val="002775AF"/>
    <w:rsid w:val="0033031F"/>
    <w:rsid w:val="004424D1"/>
    <w:rsid w:val="004D0FBD"/>
    <w:rsid w:val="00566A41"/>
    <w:rsid w:val="00577265"/>
    <w:rsid w:val="005A7981"/>
    <w:rsid w:val="005E19BD"/>
    <w:rsid w:val="00636D87"/>
    <w:rsid w:val="006800C2"/>
    <w:rsid w:val="006B0B0A"/>
    <w:rsid w:val="006B1FA2"/>
    <w:rsid w:val="006B3378"/>
    <w:rsid w:val="006B44AB"/>
    <w:rsid w:val="006D1600"/>
    <w:rsid w:val="007033D4"/>
    <w:rsid w:val="007278FE"/>
    <w:rsid w:val="007519C1"/>
    <w:rsid w:val="007A0C21"/>
    <w:rsid w:val="007A0FE9"/>
    <w:rsid w:val="007B2673"/>
    <w:rsid w:val="007F494A"/>
    <w:rsid w:val="0083298E"/>
    <w:rsid w:val="0093185E"/>
    <w:rsid w:val="00946E05"/>
    <w:rsid w:val="009C0D32"/>
    <w:rsid w:val="00A5341C"/>
    <w:rsid w:val="00A76231"/>
    <w:rsid w:val="00A77C20"/>
    <w:rsid w:val="00AB48B0"/>
    <w:rsid w:val="00B8136F"/>
    <w:rsid w:val="00BA1B87"/>
    <w:rsid w:val="00BD1253"/>
    <w:rsid w:val="00BD78F6"/>
    <w:rsid w:val="00C06201"/>
    <w:rsid w:val="00C249A9"/>
    <w:rsid w:val="00C34DA6"/>
    <w:rsid w:val="00CC2D03"/>
    <w:rsid w:val="00D42A33"/>
    <w:rsid w:val="00DA260A"/>
    <w:rsid w:val="00EC167A"/>
    <w:rsid w:val="00EE6620"/>
    <w:rsid w:val="00FA3309"/>
    <w:rsid w:val="00FF0BCA"/>
    <w:rsid w:val="00FF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7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5AF"/>
  </w:style>
  <w:style w:type="paragraph" w:styleId="Footer">
    <w:name w:val="footer"/>
    <w:basedOn w:val="Normal"/>
    <w:link w:val="FooterChar"/>
    <w:uiPriority w:val="99"/>
    <w:unhideWhenUsed/>
    <w:rsid w:val="00277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5AF"/>
  </w:style>
  <w:style w:type="paragraph" w:styleId="BalloonText">
    <w:name w:val="Balloon Text"/>
    <w:basedOn w:val="Normal"/>
    <w:link w:val="BalloonTextChar"/>
    <w:uiPriority w:val="99"/>
    <w:semiHidden/>
    <w:unhideWhenUsed/>
    <w:rsid w:val="00C24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9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7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5AF"/>
  </w:style>
  <w:style w:type="paragraph" w:styleId="Footer">
    <w:name w:val="footer"/>
    <w:basedOn w:val="Normal"/>
    <w:link w:val="FooterChar"/>
    <w:uiPriority w:val="99"/>
    <w:unhideWhenUsed/>
    <w:rsid w:val="00277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5AF"/>
  </w:style>
  <w:style w:type="paragraph" w:styleId="BalloonText">
    <w:name w:val="Balloon Text"/>
    <w:basedOn w:val="Normal"/>
    <w:link w:val="BalloonTextChar"/>
    <w:uiPriority w:val="99"/>
    <w:semiHidden/>
    <w:unhideWhenUsed/>
    <w:rsid w:val="00C24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Joanne Lam</cp:lastModifiedBy>
  <cp:revision>2</cp:revision>
  <cp:lastPrinted>2015-12-01T07:36:00Z</cp:lastPrinted>
  <dcterms:created xsi:type="dcterms:W3CDTF">2017-07-25T07:39:00Z</dcterms:created>
  <dcterms:modified xsi:type="dcterms:W3CDTF">2017-07-25T07:39:00Z</dcterms:modified>
</cp:coreProperties>
</file>