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5F1A" w14:textId="0BD86CBF" w:rsidR="00D32FCA" w:rsidRDefault="00D32FCA" w:rsidP="00D32FCA">
      <w:pPr>
        <w:spacing w:after="156"/>
        <w:ind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中文</w:t>
      </w:r>
      <w:r w:rsidRPr="00D32FCA">
        <w:rPr>
          <w:rFonts w:ascii="微软雅黑" w:eastAsia="微软雅黑" w:hAnsi="微软雅黑" w:hint="eastAsia"/>
          <w:sz w:val="28"/>
          <w:szCs w:val="28"/>
        </w:rPr>
        <w:t>論文標題</w:t>
      </w:r>
      <w:r w:rsidR="00DE318B">
        <w:rPr>
          <w:rFonts w:ascii="微软雅黑" w:eastAsia="微软雅黑" w:hAnsi="微软雅黑" w:hint="eastAsia"/>
          <w:sz w:val="28"/>
          <w:szCs w:val="28"/>
        </w:rPr>
        <w:t>（全文用簡體中文或繁體中文均可）</w:t>
      </w:r>
    </w:p>
    <w:p w14:paraId="61369A62" w14:textId="1C851BEA" w:rsidR="00D32FCA" w:rsidRDefault="00D32FCA" w:rsidP="00D32FCA">
      <w:pPr>
        <w:spacing w:after="156"/>
        <w:ind w:firstLine="480"/>
        <w:jc w:val="center"/>
        <w:rPr>
          <w:rFonts w:ascii="Calibri" w:eastAsia="微软雅黑" w:hAnsi="Calibri"/>
          <w:sz w:val="24"/>
          <w:lang w:eastAsia="zh-CN"/>
        </w:rPr>
      </w:pPr>
      <w:r w:rsidRPr="00D32FCA">
        <w:rPr>
          <w:rFonts w:ascii="Calibri" w:eastAsia="微软雅黑" w:hAnsi="Calibri"/>
          <w:sz w:val="24"/>
          <w:lang w:eastAsia="zh-CN"/>
        </w:rPr>
        <w:t>Paper T</w:t>
      </w:r>
      <w:r w:rsidR="006F413C">
        <w:rPr>
          <w:rFonts w:ascii="Calibri" w:eastAsia="微软雅黑" w:hAnsi="Calibri"/>
          <w:sz w:val="24"/>
          <w:lang w:eastAsia="zh-CN"/>
        </w:rPr>
        <w:t>itle</w:t>
      </w:r>
    </w:p>
    <w:p w14:paraId="398C9163" w14:textId="77777777" w:rsidR="006F413C" w:rsidRPr="00D32FCA" w:rsidRDefault="006F413C" w:rsidP="00AF4CEE">
      <w:pPr>
        <w:spacing w:afterLines="0" w:line="160" w:lineRule="exact"/>
        <w:jc w:val="center"/>
        <w:rPr>
          <w:rFonts w:ascii="Calibri" w:eastAsia="微软雅黑" w:hAnsi="Calibri"/>
          <w:sz w:val="24"/>
          <w:lang w:eastAsia="zh-CN"/>
        </w:rPr>
      </w:pPr>
    </w:p>
    <w:p w14:paraId="49C52B35" w14:textId="208121FF" w:rsidR="00D32FCA" w:rsidRDefault="00D32FCA" w:rsidP="00D32FCA">
      <w:pPr>
        <w:spacing w:after="156"/>
        <w:jc w:val="center"/>
        <w:rPr>
          <w:rFonts w:ascii="微软雅黑 Light" w:hAnsi="微软雅黑 Light"/>
          <w:b/>
          <w:szCs w:val="20"/>
          <w:lang w:eastAsia="zh-CN"/>
        </w:rPr>
      </w:pPr>
      <w:r w:rsidRPr="00D32FCA">
        <w:rPr>
          <w:rFonts w:ascii="微软雅黑 Light" w:hAnsi="微软雅黑 Light" w:hint="eastAsia"/>
          <w:b/>
          <w:szCs w:val="20"/>
          <w:lang w:eastAsia="zh-CN"/>
        </w:rPr>
        <w:t>作者A</w:t>
      </w:r>
      <w:r w:rsidRPr="00D32FCA">
        <w:rPr>
          <w:rFonts w:ascii="微软雅黑 Light" w:hAnsi="微软雅黑 Light"/>
          <w:b/>
          <w:szCs w:val="20"/>
          <w:vertAlign w:val="superscript"/>
          <w:lang w:eastAsia="zh-CN"/>
        </w:rPr>
        <w:t>1</w:t>
      </w:r>
      <w:r w:rsidRPr="00D32FCA">
        <w:rPr>
          <w:rFonts w:ascii="微软雅黑 Light" w:hAnsi="微软雅黑 Light" w:hint="eastAsia"/>
          <w:b/>
          <w:szCs w:val="20"/>
          <w:lang w:eastAsia="zh-CN"/>
        </w:rPr>
        <w:t xml:space="preserve">  作者B</w:t>
      </w:r>
      <w:r w:rsidRPr="00D32FCA">
        <w:rPr>
          <w:rFonts w:ascii="微软雅黑 Light" w:hAnsi="微软雅黑 Light"/>
          <w:b/>
          <w:szCs w:val="20"/>
          <w:vertAlign w:val="superscript"/>
          <w:lang w:eastAsia="zh-CN"/>
        </w:rPr>
        <w:t>2</w:t>
      </w:r>
      <w:r w:rsidRPr="00D32FCA">
        <w:rPr>
          <w:rFonts w:ascii="微软雅黑 Light" w:hAnsi="微软雅黑 Light" w:hint="eastAsia"/>
          <w:b/>
          <w:szCs w:val="20"/>
          <w:lang w:eastAsia="zh-CN"/>
        </w:rPr>
        <w:t xml:space="preserve">  作者C</w:t>
      </w:r>
      <w:r w:rsidRPr="00D32FCA">
        <w:rPr>
          <w:rFonts w:ascii="微软雅黑 Light" w:hAnsi="微软雅黑 Light"/>
          <w:b/>
          <w:szCs w:val="20"/>
          <w:vertAlign w:val="superscript"/>
          <w:lang w:eastAsia="zh-CN"/>
        </w:rPr>
        <w:t>3</w:t>
      </w:r>
    </w:p>
    <w:p w14:paraId="2478A7AC" w14:textId="77777777" w:rsidR="00D32FCA" w:rsidRPr="00D32FCA" w:rsidRDefault="00D32FCA" w:rsidP="00AF4CEE">
      <w:pPr>
        <w:spacing w:afterLines="0" w:line="160" w:lineRule="exact"/>
        <w:jc w:val="center"/>
        <w:rPr>
          <w:rFonts w:ascii="微软雅黑 Light" w:hAnsi="微软雅黑 Light"/>
          <w:b/>
          <w:szCs w:val="20"/>
          <w:lang w:eastAsia="zh-CN"/>
        </w:rPr>
      </w:pPr>
    </w:p>
    <w:p w14:paraId="186516DE" w14:textId="08D0A1AC" w:rsidR="00D32FCA" w:rsidRPr="00D32FCA" w:rsidRDefault="00D32FCA" w:rsidP="006835B1">
      <w:pPr>
        <w:spacing w:afterLines="0" w:line="288" w:lineRule="auto"/>
        <w:rPr>
          <w:rFonts w:ascii="微软雅黑 Light" w:hAnsi="微软雅黑 Light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【摘要】</w:t>
      </w:r>
      <w:r>
        <w:rPr>
          <w:rFonts w:ascii="微软雅黑 Light" w:hAnsi="微软雅黑 Light" w:hint="eastAsia"/>
          <w:b/>
          <w:sz w:val="18"/>
          <w:szCs w:val="18"/>
        </w:rPr>
        <w:t xml:space="preserve">   </w:t>
      </w:r>
      <w:r w:rsidRPr="005D5C56">
        <w:rPr>
          <w:rFonts w:ascii="微软雅黑 Light" w:hAnsi="微软雅黑 Light" w:hint="eastAsia"/>
          <w:sz w:val="18"/>
          <w:szCs w:val="18"/>
        </w:rPr>
        <w:t>摘要正文（不超過800字）。</w:t>
      </w:r>
    </w:p>
    <w:p w14:paraId="792B1092" w14:textId="2683F1B1" w:rsidR="00D32FCA" w:rsidRPr="005D5C56" w:rsidRDefault="006D6F16" w:rsidP="006835B1">
      <w:pPr>
        <w:spacing w:afterLines="0" w:line="288" w:lineRule="auto"/>
        <w:rPr>
          <w:rFonts w:ascii="微软雅黑 Light" w:hAnsi="微软雅黑 Light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【</w:t>
      </w:r>
      <w:r w:rsidRPr="007E6E14">
        <w:rPr>
          <w:rFonts w:ascii="微软雅黑" w:eastAsia="微软雅黑" w:hAnsi="微软雅黑" w:hint="eastAsia"/>
          <w:b/>
          <w:sz w:val="18"/>
          <w:szCs w:val="18"/>
        </w:rPr>
        <w:t>关键词</w:t>
      </w:r>
      <w:r>
        <w:rPr>
          <w:rFonts w:ascii="微软雅黑" w:eastAsia="微软雅黑" w:hAnsi="微软雅黑" w:hint="eastAsia"/>
          <w:b/>
          <w:sz w:val="18"/>
          <w:szCs w:val="18"/>
        </w:rPr>
        <w:t>】</w:t>
      </w:r>
      <w:r w:rsidR="00D32FCA"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 w:rsidR="00D32FCA" w:rsidRPr="005D5C56">
        <w:rPr>
          <w:rFonts w:ascii="微软雅黑 Light" w:hAnsi="微软雅黑 Light" w:hint="eastAsia"/>
          <w:sz w:val="18"/>
          <w:szCs w:val="18"/>
        </w:rPr>
        <w:t>關鍵詞1；關鍵詞2；關鍵詞3；關鍵詞4 （不超過5個關鍵詞）</w:t>
      </w:r>
    </w:p>
    <w:p w14:paraId="0427ADA6" w14:textId="0CF339A7" w:rsidR="00D32FCA" w:rsidRDefault="00D32FCA" w:rsidP="00AF4CEE">
      <w:pPr>
        <w:spacing w:afterLines="0" w:line="240" w:lineRule="exact"/>
        <w:rPr>
          <w:rFonts w:ascii="冬青黑体简体中文 W3" w:eastAsia="PMingLiU" w:hAnsi="冬青黑体简体中文 W3"/>
          <w:szCs w:val="20"/>
        </w:rPr>
      </w:pPr>
    </w:p>
    <w:p w14:paraId="69F781E0" w14:textId="1DF5C2F7" w:rsidR="00D32FCA" w:rsidRPr="006F413C" w:rsidRDefault="00D32FCA" w:rsidP="006835B1">
      <w:pPr>
        <w:spacing w:afterLines="0" w:line="288" w:lineRule="auto"/>
        <w:rPr>
          <w:rFonts w:ascii="Calibri Light" w:eastAsiaTheme="minorEastAsia" w:hAnsi="Calibri Light"/>
          <w:sz w:val="22"/>
          <w:szCs w:val="22"/>
          <w:lang w:eastAsia="zh-CN"/>
        </w:rPr>
      </w:pPr>
      <w:r w:rsidRPr="00D32FCA">
        <w:rPr>
          <w:rFonts w:ascii="Calibri" w:eastAsiaTheme="minorEastAsia" w:hAnsi="Calibri"/>
          <w:b/>
          <w:sz w:val="24"/>
          <w:lang w:eastAsia="zh-CN"/>
        </w:rPr>
        <w:t>Abstract</w:t>
      </w:r>
      <w:r w:rsidRPr="006F413C">
        <w:rPr>
          <w:rFonts w:ascii="Calibri" w:eastAsiaTheme="minorEastAsia" w:hAnsi="Calibri" w:hint="eastAsia"/>
          <w:b/>
          <w:sz w:val="24"/>
          <w:lang w:eastAsia="zh-CN"/>
        </w:rPr>
        <w:t xml:space="preserve">: </w:t>
      </w:r>
      <w:r w:rsidRPr="006F413C">
        <w:rPr>
          <w:rFonts w:ascii="Calibri Light" w:eastAsiaTheme="minorEastAsia" w:hAnsi="Calibri Light"/>
          <w:sz w:val="22"/>
          <w:szCs w:val="22"/>
          <w:lang w:eastAsia="zh-CN"/>
        </w:rPr>
        <w:t>Main text. (Less than 800 words)</w:t>
      </w:r>
    </w:p>
    <w:p w14:paraId="07D3037E" w14:textId="1908E93E" w:rsidR="005D5C56" w:rsidRDefault="00D32FCA" w:rsidP="006835B1">
      <w:pPr>
        <w:spacing w:afterLines="0" w:line="288" w:lineRule="auto"/>
        <w:rPr>
          <w:rFonts w:ascii="Calibri Light" w:eastAsiaTheme="minorEastAsia" w:hAnsi="Calibri Light"/>
          <w:sz w:val="22"/>
          <w:szCs w:val="22"/>
          <w:lang w:eastAsia="zh-CN"/>
        </w:rPr>
      </w:pPr>
      <w:r w:rsidRPr="006F413C">
        <w:rPr>
          <w:rFonts w:ascii="Calibri" w:eastAsiaTheme="minorEastAsia" w:hAnsi="Calibri"/>
          <w:b/>
          <w:sz w:val="24"/>
          <w:lang w:eastAsia="zh-CN"/>
        </w:rPr>
        <w:t>Keyword:</w:t>
      </w:r>
      <w:r>
        <w:rPr>
          <w:rFonts w:ascii="Calibri Light" w:eastAsiaTheme="minorEastAsia" w:hAnsi="Calibri Light"/>
          <w:sz w:val="24"/>
          <w:lang w:eastAsia="zh-CN"/>
        </w:rPr>
        <w:t xml:space="preserve"> </w:t>
      </w:r>
      <w:r w:rsidRPr="006F413C">
        <w:rPr>
          <w:rFonts w:ascii="Calibri Light" w:eastAsiaTheme="minorEastAsia" w:hAnsi="Calibri Light"/>
          <w:sz w:val="22"/>
          <w:szCs w:val="22"/>
          <w:lang w:eastAsia="zh-CN"/>
        </w:rPr>
        <w:t>keyword 1, keyword 2, keyword 3 (less than 5 keywords)</w:t>
      </w:r>
    </w:p>
    <w:p w14:paraId="05E8B91B" w14:textId="3AEFD341" w:rsidR="00A50384" w:rsidRDefault="00A50384" w:rsidP="006835B1">
      <w:pPr>
        <w:spacing w:afterLines="0" w:line="288" w:lineRule="auto"/>
        <w:rPr>
          <w:rFonts w:ascii="Calibri Light" w:eastAsiaTheme="minorEastAsia" w:hAnsi="Calibri Light"/>
          <w:sz w:val="22"/>
          <w:szCs w:val="22"/>
          <w:lang w:eastAsia="zh-CN"/>
        </w:rPr>
      </w:pPr>
    </w:p>
    <w:p w14:paraId="1D88358A" w14:textId="616BDA7D" w:rsidR="00A50384" w:rsidRPr="00A50384" w:rsidRDefault="00A50384" w:rsidP="006835B1">
      <w:pPr>
        <w:spacing w:afterLines="0" w:line="288" w:lineRule="auto"/>
        <w:rPr>
          <w:rFonts w:ascii="Calibri Light" w:eastAsiaTheme="minorEastAsia" w:hAnsi="Calibri Light"/>
          <w:color w:val="FF0000"/>
          <w:sz w:val="22"/>
          <w:szCs w:val="22"/>
          <w:lang w:eastAsia="zh-CN"/>
        </w:rPr>
      </w:pPr>
      <w:r w:rsidRPr="00A50384">
        <w:rPr>
          <w:rFonts w:ascii="微软雅黑 Light" w:hAnsi="微软雅黑 Light" w:hint="eastAsia"/>
          <w:color w:val="FF0000"/>
          <w:sz w:val="18"/>
          <w:szCs w:val="18"/>
        </w:rPr>
        <w:t>備註：論文是否為已發表或獲獎論文（如是，請注明詳細的發表或獲獎情況。</w:t>
      </w:r>
      <w:r w:rsidRPr="00A50384">
        <w:rPr>
          <w:rFonts w:ascii="微软雅黑 Light" w:hAnsi="微软雅黑 Light" w:hint="eastAsia"/>
          <w:color w:val="FF0000"/>
          <w:sz w:val="18"/>
          <w:szCs w:val="18"/>
          <w:lang w:eastAsia="zh-CN"/>
        </w:rPr>
        <w:t>）</w:t>
      </w:r>
    </w:p>
    <w:bookmarkStart w:id="0" w:name="_GoBack"/>
    <w:bookmarkEnd w:id="0"/>
    <w:p w14:paraId="07C88CC0" w14:textId="49A465E2" w:rsidR="000A1A44" w:rsidRDefault="00B8117D" w:rsidP="00B8117D">
      <w:pPr>
        <w:widowControl/>
        <w:spacing w:after="156"/>
        <w:jc w:val="left"/>
        <w:rPr>
          <w:rFonts w:ascii="微软雅黑 Light" w:hAnsi="微软雅黑 Light"/>
          <w:sz w:val="18"/>
          <w:szCs w:val="18"/>
          <w:lang w:eastAsia="zh-CN"/>
        </w:rPr>
        <w:sectPr w:rsidR="000A1A44" w:rsidSect="00B811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2268" w:left="1701" w:header="397" w:footer="340" w:gutter="0"/>
          <w:cols w:space="425"/>
          <w:titlePg/>
          <w:docGrid w:type="lines" w:linePitch="312"/>
        </w:sectPr>
      </w:pPr>
      <w:r>
        <w:rPr>
          <w:rFonts w:ascii="微软雅黑 Light" w:hAnsi="微软雅黑 Light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57C59" wp14:editId="4301FBDE">
                <wp:simplePos x="0" y="0"/>
                <wp:positionH relativeFrom="column">
                  <wp:posOffset>5715</wp:posOffset>
                </wp:positionH>
                <wp:positionV relativeFrom="paragraph">
                  <wp:posOffset>5177790</wp:posOffset>
                </wp:positionV>
                <wp:extent cx="3143250" cy="7620"/>
                <wp:effectExtent l="0" t="0" r="19050" b="304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76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0D0AE" id="直接连接符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07.7pt" to="247.95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" strokecolor="black [3213]" strokeweight=".25pt">
                <v:stroke joinstyle="miter"/>
              </v:line>
            </w:pict>
          </mc:Fallback>
        </mc:AlternateContent>
      </w:r>
    </w:p>
    <w:p w14:paraId="7D8C3A96" w14:textId="02B06E67" w:rsidR="000A1A44" w:rsidRPr="00DE318B" w:rsidRDefault="00DE318B" w:rsidP="00DE318B">
      <w:pPr>
        <w:pStyle w:val="1"/>
        <w:numPr>
          <w:ilvl w:val="0"/>
          <w:numId w:val="1"/>
        </w:numPr>
        <w:spacing w:before="0" w:after="156" w:line="288" w:lineRule="auto"/>
        <w:rPr>
          <w:rFonts w:ascii="微软雅黑" w:eastAsia="微软雅黑" w:hAnsi="微软雅黑"/>
          <w:sz w:val="22"/>
          <w:szCs w:val="22"/>
        </w:rPr>
      </w:pPr>
      <w:r w:rsidRPr="00DE318B">
        <w:rPr>
          <w:rFonts w:ascii="微软雅黑" w:eastAsia="微软雅黑" w:hAnsi="微软雅黑" w:hint="eastAsia"/>
          <w:sz w:val="22"/>
          <w:szCs w:val="22"/>
        </w:rPr>
        <w:lastRenderedPageBreak/>
        <w:t>第一級標題（標題1</w:t>
      </w:r>
      <w:r w:rsidR="00E23F2E">
        <w:rPr>
          <w:rFonts w:ascii="微软雅黑" w:eastAsia="微软雅黑" w:hAnsi="微软雅黑" w:hint="eastAsia"/>
          <w:sz w:val="22"/>
          <w:szCs w:val="22"/>
        </w:rPr>
        <w:t>樣式</w:t>
      </w:r>
      <w:r w:rsidRPr="00DE318B">
        <w:rPr>
          <w:rFonts w:ascii="微软雅黑" w:eastAsia="微软雅黑" w:hAnsi="微软雅黑" w:hint="eastAsia"/>
          <w:sz w:val="22"/>
          <w:szCs w:val="22"/>
        </w:rPr>
        <w:t>，微軟雅黑11號字</w:t>
      </w:r>
      <w:r>
        <w:rPr>
          <w:rFonts w:ascii="微软雅黑" w:eastAsia="微软雅黑" w:hAnsi="微软雅黑" w:hint="eastAsia"/>
          <w:sz w:val="22"/>
          <w:szCs w:val="22"/>
        </w:rPr>
        <w:t>加粗</w:t>
      </w:r>
      <w:r w:rsidRPr="00DE318B">
        <w:rPr>
          <w:rFonts w:ascii="微软雅黑" w:eastAsia="微软雅黑" w:hAnsi="微软雅黑" w:hint="eastAsia"/>
          <w:sz w:val="22"/>
          <w:szCs w:val="22"/>
        </w:rPr>
        <w:t>，1.</w:t>
      </w:r>
      <w:r w:rsidRPr="00DE318B">
        <w:rPr>
          <w:rFonts w:ascii="微软雅黑" w:eastAsia="微软雅黑" w:hAnsi="微软雅黑"/>
          <w:sz w:val="22"/>
          <w:szCs w:val="22"/>
        </w:rPr>
        <w:t>2</w:t>
      </w:r>
      <w:r w:rsidRPr="00DE318B">
        <w:rPr>
          <w:rFonts w:ascii="微软雅黑" w:eastAsia="微软雅黑" w:hAnsi="微软雅黑" w:hint="eastAsia"/>
          <w:sz w:val="22"/>
          <w:szCs w:val="22"/>
        </w:rPr>
        <w:t>倍</w:t>
      </w:r>
      <w:r w:rsidR="00663EB8">
        <w:rPr>
          <w:rFonts w:ascii="微软雅黑" w:eastAsia="微软雅黑" w:hAnsi="微软雅黑" w:hint="eastAsia"/>
          <w:sz w:val="22"/>
          <w:szCs w:val="22"/>
        </w:rPr>
        <w:t>行</w:t>
      </w:r>
      <w:r w:rsidRPr="00DE318B">
        <w:rPr>
          <w:rFonts w:ascii="微软雅黑" w:eastAsia="微软雅黑" w:hAnsi="微软雅黑" w:hint="eastAsia"/>
          <w:sz w:val="22"/>
          <w:szCs w:val="22"/>
        </w:rPr>
        <w:t>間距）</w:t>
      </w:r>
    </w:p>
    <w:p w14:paraId="1134810F" w14:textId="6A55FE67" w:rsidR="00DE318B" w:rsidRDefault="00DE318B" w:rsidP="00E23F2E">
      <w:pPr>
        <w:spacing w:after="156"/>
        <w:ind w:firstLineChars="200" w:firstLine="400"/>
        <w:rPr>
          <w:rFonts w:ascii="微软雅黑 Light" w:hAnsi="微软雅黑 Light"/>
          <w:szCs w:val="20"/>
        </w:rPr>
      </w:pPr>
      <w:r w:rsidRPr="00DE318B">
        <w:rPr>
          <w:rFonts w:ascii="微软雅黑 Light" w:hAnsi="微软雅黑 Light" w:hint="eastAsia"/>
          <w:szCs w:val="20"/>
        </w:rPr>
        <w:t>引言正文</w:t>
      </w:r>
      <w:r>
        <w:rPr>
          <w:rFonts w:ascii="微软雅黑 Light" w:hAnsi="微软雅黑 Light" w:hint="eastAsia"/>
          <w:szCs w:val="20"/>
        </w:rPr>
        <w:t xml:space="preserve">（微軟雅黑Light， </w:t>
      </w:r>
      <w:r>
        <w:rPr>
          <w:rFonts w:ascii="微软雅黑 Light" w:hAnsi="微软雅黑 Light"/>
          <w:szCs w:val="20"/>
        </w:rPr>
        <w:t>10</w:t>
      </w:r>
      <w:r>
        <w:rPr>
          <w:rFonts w:ascii="微软雅黑 Light" w:hAnsi="微软雅黑 Light" w:hint="eastAsia"/>
          <w:szCs w:val="20"/>
        </w:rPr>
        <w:t>號字，</w:t>
      </w:r>
      <w:r w:rsidR="00E23F2E">
        <w:rPr>
          <w:rFonts w:ascii="微软雅黑 Light" w:hAnsi="微软雅黑 Light" w:hint="eastAsia"/>
          <w:szCs w:val="20"/>
        </w:rPr>
        <w:t>單</w:t>
      </w:r>
      <w:r>
        <w:rPr>
          <w:rFonts w:ascii="微软雅黑 Light" w:hAnsi="微软雅黑 Light" w:hint="eastAsia"/>
          <w:szCs w:val="20"/>
        </w:rPr>
        <w:t>倍</w:t>
      </w:r>
      <w:r w:rsidR="00663EB8">
        <w:rPr>
          <w:rFonts w:ascii="微软雅黑 Light" w:hAnsi="微软雅黑 Light" w:hint="eastAsia"/>
          <w:szCs w:val="20"/>
        </w:rPr>
        <w:t>行</w:t>
      </w:r>
      <w:r>
        <w:rPr>
          <w:rFonts w:ascii="微软雅黑 Light" w:hAnsi="微软雅黑 Light" w:hint="eastAsia"/>
          <w:szCs w:val="20"/>
        </w:rPr>
        <w:t>間距</w:t>
      </w:r>
      <w:r w:rsidR="00E23F2E">
        <w:rPr>
          <w:rFonts w:ascii="微软雅黑 Light" w:hAnsi="微软雅黑 Light" w:hint="eastAsia"/>
          <w:szCs w:val="20"/>
        </w:rPr>
        <w:t>，段後間距0.5行</w:t>
      </w:r>
      <w:r>
        <w:rPr>
          <w:rFonts w:ascii="微软雅黑 Light" w:hAnsi="微软雅黑 Light" w:hint="eastAsia"/>
          <w:szCs w:val="20"/>
        </w:rPr>
        <w:t>）。</w:t>
      </w:r>
      <w:r w:rsidR="00E23F2E">
        <w:rPr>
          <w:rFonts w:ascii="微软雅黑 Light" w:hAnsi="微软雅黑 Light" w:hint="eastAsia"/>
          <w:szCs w:val="20"/>
        </w:rPr>
        <w:t>論文全文請務必按照模版格式編輯。編輯軟件為Microsoft Office Word (</w:t>
      </w:r>
      <w:r w:rsidR="00E23F2E">
        <w:rPr>
          <w:rFonts w:ascii="微软雅黑 Light" w:hAnsi="微软雅黑 Light"/>
          <w:szCs w:val="20"/>
        </w:rPr>
        <w:t>2012</w:t>
      </w:r>
      <w:r w:rsidR="00E23F2E">
        <w:rPr>
          <w:rFonts w:ascii="微软雅黑 Light" w:hAnsi="微软雅黑 Light" w:hint="eastAsia"/>
          <w:szCs w:val="20"/>
        </w:rPr>
        <w:t>及以上版)。</w:t>
      </w:r>
    </w:p>
    <w:p w14:paraId="293442FC" w14:textId="19CA19E7" w:rsidR="00DE318B" w:rsidRPr="00E23F2E" w:rsidRDefault="00DE318B" w:rsidP="00E23F2E">
      <w:pPr>
        <w:pStyle w:val="2"/>
        <w:rPr>
          <w:rFonts w:ascii="微软雅黑" w:hAnsi="微软雅黑"/>
        </w:rPr>
      </w:pPr>
      <w:r w:rsidRPr="00E23F2E">
        <w:rPr>
          <w:rFonts w:ascii="微软雅黑" w:hAnsi="微软雅黑" w:hint="eastAsia"/>
        </w:rPr>
        <w:t>1.</w:t>
      </w:r>
      <w:r w:rsidRPr="00E23F2E">
        <w:rPr>
          <w:rFonts w:ascii="微软雅黑" w:hAnsi="微软雅黑"/>
        </w:rPr>
        <w:t>1 第二級標題</w:t>
      </w:r>
      <w:r w:rsidRPr="00E23F2E">
        <w:rPr>
          <w:rFonts w:ascii="微软雅黑" w:hAnsi="微软雅黑" w:hint="eastAsia"/>
        </w:rPr>
        <w:t>（標題2</w:t>
      </w:r>
      <w:r w:rsidR="00E23F2E" w:rsidRPr="00E23F2E">
        <w:rPr>
          <w:rFonts w:ascii="微软雅黑" w:hAnsi="微软雅黑" w:hint="eastAsia"/>
        </w:rPr>
        <w:t>樣式</w:t>
      </w:r>
      <w:r w:rsidRPr="00E23F2E">
        <w:rPr>
          <w:rFonts w:ascii="微软雅黑" w:hAnsi="微软雅黑" w:hint="eastAsia"/>
        </w:rPr>
        <w:t>，微軟雅黑11號字，1.2倍</w:t>
      </w:r>
      <w:r w:rsidR="00663EB8" w:rsidRPr="00E23F2E">
        <w:rPr>
          <w:rFonts w:ascii="微软雅黑" w:hAnsi="微软雅黑" w:hint="eastAsia"/>
        </w:rPr>
        <w:t>行</w:t>
      </w:r>
      <w:r w:rsidRPr="00E23F2E">
        <w:rPr>
          <w:rFonts w:ascii="微软雅黑" w:hAnsi="微软雅黑" w:hint="eastAsia"/>
        </w:rPr>
        <w:t>間距）</w:t>
      </w:r>
    </w:p>
    <w:p w14:paraId="47941A61" w14:textId="55CE865D" w:rsidR="00E23F2E" w:rsidRDefault="00E23F2E" w:rsidP="00E23F2E">
      <w:pPr>
        <w:spacing w:after="156"/>
        <w:ind w:firstLineChars="200" w:firstLine="400"/>
        <w:rPr>
          <w:rFonts w:ascii="微软雅黑 Light" w:hAnsi="微软雅黑 Light"/>
          <w:szCs w:val="20"/>
        </w:rPr>
      </w:pPr>
      <w:r w:rsidRPr="00DE318B">
        <w:rPr>
          <w:rFonts w:ascii="微软雅黑 Light" w:hAnsi="微软雅黑 Light" w:hint="eastAsia"/>
          <w:szCs w:val="20"/>
        </w:rPr>
        <w:t>引言正文</w:t>
      </w:r>
      <w:r>
        <w:rPr>
          <w:rFonts w:ascii="微软雅黑 Light" w:hAnsi="微软雅黑 Light" w:hint="eastAsia"/>
          <w:szCs w:val="20"/>
        </w:rPr>
        <w:t xml:space="preserve">（微軟雅黑Light， </w:t>
      </w:r>
      <w:r>
        <w:rPr>
          <w:rFonts w:ascii="微软雅黑 Light" w:hAnsi="微软雅黑 Light"/>
          <w:szCs w:val="20"/>
        </w:rPr>
        <w:t>10</w:t>
      </w:r>
      <w:r>
        <w:rPr>
          <w:rFonts w:ascii="微软雅黑 Light" w:hAnsi="微软雅黑 Light" w:hint="eastAsia"/>
          <w:szCs w:val="20"/>
        </w:rPr>
        <w:t>號字，單倍行間距，段後間距0.5行）。論文全文請務必按照模版格式編輯。編輯軟件為Microsoft Office Word (</w:t>
      </w:r>
      <w:r>
        <w:rPr>
          <w:rFonts w:ascii="微软雅黑 Light" w:hAnsi="微软雅黑 Light"/>
          <w:szCs w:val="20"/>
        </w:rPr>
        <w:t>2012</w:t>
      </w:r>
      <w:r>
        <w:rPr>
          <w:rFonts w:ascii="微软雅黑 Light" w:hAnsi="微软雅黑 Light" w:hint="eastAsia"/>
          <w:szCs w:val="20"/>
        </w:rPr>
        <w:t>及以上版)。</w:t>
      </w:r>
    </w:p>
    <w:p w14:paraId="372389B6" w14:textId="078C2898" w:rsidR="00DE318B" w:rsidRPr="00DE318B" w:rsidRDefault="00DE318B" w:rsidP="00DE318B">
      <w:pPr>
        <w:pStyle w:val="3"/>
        <w:spacing w:after="156"/>
      </w:pPr>
      <w:r w:rsidRPr="00DE318B">
        <w:rPr>
          <w:rFonts w:ascii="微软雅黑" w:hAnsi="微软雅黑" w:hint="eastAsia"/>
        </w:rPr>
        <w:t>1.</w:t>
      </w:r>
      <w:r w:rsidRPr="00DE318B">
        <w:rPr>
          <w:rFonts w:ascii="微软雅黑" w:hAnsi="微软雅黑"/>
        </w:rPr>
        <w:t>1</w:t>
      </w:r>
      <w:r w:rsidRPr="00DE318B">
        <w:rPr>
          <w:rFonts w:ascii="微软雅黑" w:hAnsi="微软雅黑" w:hint="eastAsia"/>
        </w:rPr>
        <w:t>.1</w:t>
      </w:r>
      <w:r w:rsidRPr="00DE318B">
        <w:rPr>
          <w:rFonts w:ascii="微软雅黑" w:hAnsi="微软雅黑"/>
        </w:rPr>
        <w:t xml:space="preserve"> </w:t>
      </w:r>
      <w:r w:rsidRPr="00DE318B">
        <w:rPr>
          <w:rFonts w:hint="eastAsia"/>
        </w:rPr>
        <w:t>第三級標題（標題</w:t>
      </w:r>
      <w:r w:rsidRPr="00DE318B">
        <w:t>3</w:t>
      </w:r>
      <w:r w:rsidR="00E23F2E">
        <w:rPr>
          <w:rFonts w:hint="eastAsia"/>
        </w:rPr>
        <w:t>樣式</w:t>
      </w:r>
      <w:r w:rsidRPr="00DE318B">
        <w:rPr>
          <w:rFonts w:hint="eastAsia"/>
        </w:rPr>
        <w:t>，微軟雅黑</w:t>
      </w:r>
      <w:r w:rsidRPr="00DE318B">
        <w:rPr>
          <w:rFonts w:hint="eastAsia"/>
        </w:rPr>
        <w:t>1</w:t>
      </w:r>
      <w:r>
        <w:t>0</w:t>
      </w:r>
      <w:r w:rsidRPr="00DE318B">
        <w:rPr>
          <w:rFonts w:hint="eastAsia"/>
        </w:rPr>
        <w:t>號字，</w:t>
      </w:r>
      <w:r>
        <w:rPr>
          <w:rFonts w:hint="eastAsia"/>
        </w:rPr>
        <w:t>斜體，</w:t>
      </w:r>
      <w:r w:rsidRPr="00DE318B">
        <w:rPr>
          <w:rFonts w:hint="eastAsia"/>
        </w:rPr>
        <w:t>1.2</w:t>
      </w:r>
      <w:r w:rsidRPr="00DE318B">
        <w:rPr>
          <w:rFonts w:hint="eastAsia"/>
        </w:rPr>
        <w:t>倍</w:t>
      </w:r>
      <w:r w:rsidR="00663EB8">
        <w:rPr>
          <w:rFonts w:hint="eastAsia"/>
        </w:rPr>
        <w:t>行</w:t>
      </w:r>
      <w:r w:rsidRPr="00DE318B">
        <w:rPr>
          <w:rFonts w:hint="eastAsia"/>
        </w:rPr>
        <w:t>間距）</w:t>
      </w:r>
    </w:p>
    <w:p w14:paraId="4421FB99" w14:textId="2915F0AD" w:rsidR="00E23F2E" w:rsidRDefault="00E23F2E" w:rsidP="00E23F2E">
      <w:pPr>
        <w:spacing w:after="156"/>
        <w:ind w:firstLineChars="200" w:firstLine="400"/>
        <w:rPr>
          <w:rFonts w:ascii="微软雅黑 Light" w:hAnsi="微软雅黑 Light"/>
          <w:szCs w:val="20"/>
        </w:rPr>
      </w:pPr>
      <w:r w:rsidRPr="00DE318B">
        <w:rPr>
          <w:rFonts w:ascii="微软雅黑 Light" w:hAnsi="微软雅黑 Light" w:hint="eastAsia"/>
          <w:szCs w:val="20"/>
        </w:rPr>
        <w:t>引言正文</w:t>
      </w:r>
      <w:r>
        <w:rPr>
          <w:rFonts w:ascii="微软雅黑 Light" w:hAnsi="微软雅黑 Light" w:hint="eastAsia"/>
          <w:szCs w:val="20"/>
        </w:rPr>
        <w:t xml:space="preserve">（微軟雅黑Light， </w:t>
      </w:r>
      <w:r>
        <w:rPr>
          <w:rFonts w:ascii="微软雅黑 Light" w:hAnsi="微软雅黑 Light"/>
          <w:szCs w:val="20"/>
        </w:rPr>
        <w:t>10</w:t>
      </w:r>
      <w:r>
        <w:rPr>
          <w:rFonts w:ascii="微软雅黑 Light" w:hAnsi="微软雅黑 Light" w:hint="eastAsia"/>
          <w:szCs w:val="20"/>
        </w:rPr>
        <w:t>號字，單倍行間距，段後間距0.5行）。論文全文請務必按照模版格式編輯。編輯軟件為Microsoft Office Word (</w:t>
      </w:r>
      <w:r>
        <w:rPr>
          <w:rFonts w:ascii="微软雅黑 Light" w:hAnsi="微软雅黑 Light"/>
          <w:szCs w:val="20"/>
        </w:rPr>
        <w:t>2012</w:t>
      </w:r>
      <w:r>
        <w:rPr>
          <w:rFonts w:ascii="微软雅黑 Light" w:hAnsi="微软雅黑 Light" w:hint="eastAsia"/>
          <w:szCs w:val="20"/>
        </w:rPr>
        <w:t>及以上版)。</w:t>
      </w:r>
    </w:p>
    <w:p w14:paraId="12BCC4EC" w14:textId="77777777" w:rsidR="000A1A44" w:rsidRPr="00DE318B" w:rsidRDefault="000A1A44" w:rsidP="00DE318B">
      <w:pPr>
        <w:spacing w:afterLines="0" w:line="288" w:lineRule="auto"/>
        <w:rPr>
          <w:rFonts w:ascii="冬青黑体简体中文 W3" w:eastAsiaTheme="minorEastAsia" w:hAnsi="冬青黑体简体中文 W3"/>
          <w:sz w:val="22"/>
          <w:szCs w:val="22"/>
        </w:rPr>
      </w:pPr>
    </w:p>
    <w:p w14:paraId="6E53EAC4" w14:textId="60F1531D" w:rsidR="000A1A44" w:rsidRPr="00663EB8" w:rsidRDefault="00663EB8" w:rsidP="00663EB8">
      <w:pPr>
        <w:spacing w:afterLines="0" w:line="288" w:lineRule="auto"/>
        <w:jc w:val="center"/>
        <w:rPr>
          <w:rFonts w:ascii="华文仿宋" w:eastAsia="华文仿宋" w:hAnsi="华文仿宋"/>
          <w:b/>
          <w:sz w:val="21"/>
          <w:szCs w:val="21"/>
        </w:rPr>
      </w:pPr>
      <w:r w:rsidRPr="00663EB8">
        <w:rPr>
          <w:rFonts w:ascii="华文仿宋" w:eastAsia="华文仿宋" w:hAnsi="华文仿宋" w:hint="eastAsia"/>
          <w:b/>
          <w:sz w:val="21"/>
          <w:szCs w:val="21"/>
        </w:rPr>
        <w:t>表1.</w:t>
      </w:r>
      <w:r w:rsidRPr="00663EB8">
        <w:rPr>
          <w:rFonts w:ascii="华文仿宋" w:eastAsia="华文仿宋" w:hAnsi="华文仿宋"/>
          <w:b/>
          <w:sz w:val="21"/>
          <w:szCs w:val="21"/>
        </w:rPr>
        <w:t xml:space="preserve"> </w:t>
      </w:r>
      <w:r w:rsidRPr="00663EB8">
        <w:rPr>
          <w:rFonts w:ascii="华文仿宋" w:eastAsia="华文仿宋" w:hAnsi="华文仿宋" w:hint="eastAsia"/>
          <w:b/>
          <w:sz w:val="21"/>
          <w:szCs w:val="21"/>
        </w:rPr>
        <w:t>表格的名稱（華文仿宋10.5號字，加粗，居中）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1271"/>
        <w:gridCol w:w="1280"/>
      </w:tblGrid>
      <w:tr w:rsidR="00663EB8" w:rsidRPr="00663EB8" w14:paraId="0DB14131" w14:textId="77777777" w:rsidTr="00663EB8">
        <w:tc>
          <w:tcPr>
            <w:tcW w:w="1984" w:type="dxa"/>
          </w:tcPr>
          <w:p w14:paraId="3BC6E1DC" w14:textId="05081826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  <w:lang w:eastAsia="zh-CN"/>
              </w:rPr>
            </w:pPr>
            <w:r>
              <w:rPr>
                <w:rFonts w:ascii="华文仿宋" w:eastAsia="华文仿宋" w:hAnsi="华文仿宋" w:hint="eastAsia"/>
                <w:szCs w:val="20"/>
              </w:rPr>
              <w:t>華文仿宋</w:t>
            </w:r>
            <w:r>
              <w:rPr>
                <w:rFonts w:ascii="华文仿宋" w:eastAsia="华文仿宋" w:hAnsi="华文仿宋" w:hint="eastAsia"/>
                <w:szCs w:val="20"/>
                <w:lang w:eastAsia="zh-CN"/>
              </w:rPr>
              <w:t>10號字</w:t>
            </w:r>
          </w:p>
        </w:tc>
        <w:tc>
          <w:tcPr>
            <w:tcW w:w="1701" w:type="dxa"/>
          </w:tcPr>
          <w:p w14:paraId="57D3992D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418" w:type="dxa"/>
          </w:tcPr>
          <w:p w14:paraId="6BA82E88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71" w:type="dxa"/>
          </w:tcPr>
          <w:p w14:paraId="2E0E19C8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80" w:type="dxa"/>
          </w:tcPr>
          <w:p w14:paraId="6DFFE997" w14:textId="25EB7522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</w:tr>
      <w:tr w:rsidR="00663EB8" w:rsidRPr="00663EB8" w14:paraId="38C89413" w14:textId="77777777" w:rsidTr="00663EB8">
        <w:tc>
          <w:tcPr>
            <w:tcW w:w="1984" w:type="dxa"/>
          </w:tcPr>
          <w:p w14:paraId="1BAEBE61" w14:textId="3FDE2BDE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  <w:r>
              <w:rPr>
                <w:rFonts w:ascii="华文仿宋" w:eastAsia="华文仿宋" w:hAnsi="华文仿宋" w:hint="eastAsia"/>
                <w:szCs w:val="20"/>
              </w:rPr>
              <w:t>單倍行距</w:t>
            </w:r>
          </w:p>
        </w:tc>
        <w:tc>
          <w:tcPr>
            <w:tcW w:w="1701" w:type="dxa"/>
          </w:tcPr>
          <w:p w14:paraId="19CA3F45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418" w:type="dxa"/>
          </w:tcPr>
          <w:p w14:paraId="7EE9FE19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71" w:type="dxa"/>
          </w:tcPr>
          <w:p w14:paraId="71C60296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80" w:type="dxa"/>
          </w:tcPr>
          <w:p w14:paraId="545E17EC" w14:textId="0349873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</w:tr>
      <w:tr w:rsidR="00663EB8" w:rsidRPr="00663EB8" w14:paraId="3561CB7C" w14:textId="77777777" w:rsidTr="00663EB8">
        <w:tc>
          <w:tcPr>
            <w:tcW w:w="1984" w:type="dxa"/>
          </w:tcPr>
          <w:p w14:paraId="641EA7AD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701" w:type="dxa"/>
          </w:tcPr>
          <w:p w14:paraId="07137E81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418" w:type="dxa"/>
          </w:tcPr>
          <w:p w14:paraId="11E8C87F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71" w:type="dxa"/>
          </w:tcPr>
          <w:p w14:paraId="2A607B5E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80" w:type="dxa"/>
          </w:tcPr>
          <w:p w14:paraId="526986B6" w14:textId="61927576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</w:tr>
      <w:tr w:rsidR="00663EB8" w:rsidRPr="00663EB8" w14:paraId="38537013" w14:textId="77777777" w:rsidTr="00663EB8">
        <w:tc>
          <w:tcPr>
            <w:tcW w:w="1984" w:type="dxa"/>
          </w:tcPr>
          <w:p w14:paraId="03C825F3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701" w:type="dxa"/>
          </w:tcPr>
          <w:p w14:paraId="30647CD9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418" w:type="dxa"/>
          </w:tcPr>
          <w:p w14:paraId="1A1652B2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71" w:type="dxa"/>
          </w:tcPr>
          <w:p w14:paraId="656F438A" w14:textId="77777777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  <w:tc>
          <w:tcPr>
            <w:tcW w:w="1280" w:type="dxa"/>
          </w:tcPr>
          <w:p w14:paraId="787EECE8" w14:textId="2CF65C22" w:rsidR="00663EB8" w:rsidRPr="00663EB8" w:rsidRDefault="00663EB8" w:rsidP="00663EB8">
            <w:pPr>
              <w:spacing w:afterLines="0"/>
              <w:rPr>
                <w:rFonts w:ascii="华文仿宋" w:eastAsia="华文仿宋" w:hAnsi="华文仿宋"/>
                <w:szCs w:val="20"/>
              </w:rPr>
            </w:pPr>
          </w:p>
        </w:tc>
      </w:tr>
      <w:tr w:rsidR="00663EB8" w:rsidRPr="00663EB8" w14:paraId="3C971AB0" w14:textId="77777777" w:rsidTr="00663EB8">
        <w:tc>
          <w:tcPr>
            <w:tcW w:w="7654" w:type="dxa"/>
            <w:gridSpan w:val="5"/>
            <w:vAlign w:val="center"/>
          </w:tcPr>
          <w:p w14:paraId="75F7C03F" w14:textId="2672435B" w:rsidR="00663EB8" w:rsidRPr="00663EB8" w:rsidRDefault="00663EB8" w:rsidP="00663EB8">
            <w:pPr>
              <w:spacing w:after="156"/>
              <w:rPr>
                <w:rFonts w:ascii="华文仿宋" w:eastAsia="华文仿宋" w:hAnsi="华文仿宋"/>
                <w:i/>
                <w:szCs w:val="20"/>
              </w:rPr>
            </w:pPr>
            <w:r w:rsidRPr="00663EB8">
              <w:rPr>
                <w:rFonts w:ascii="华文仿宋" w:eastAsia="华文仿宋" w:hAnsi="华文仿宋" w:hint="eastAsia"/>
                <w:i/>
                <w:szCs w:val="20"/>
              </w:rPr>
              <w:t>（數據來源：作者繪製，或者說明引用來源）</w:t>
            </w:r>
          </w:p>
        </w:tc>
      </w:tr>
    </w:tbl>
    <w:p w14:paraId="6DD51DCD" w14:textId="77777777" w:rsidR="000A1A44" w:rsidRPr="000A1A44" w:rsidRDefault="000A1A44" w:rsidP="00DE318B">
      <w:pPr>
        <w:spacing w:afterLines="0" w:line="288" w:lineRule="auto"/>
        <w:rPr>
          <w:rFonts w:ascii="冬青黑体简体中文 W3" w:eastAsiaTheme="minorEastAsia" w:hAnsi="冬青黑体简体中文 W3"/>
          <w:sz w:val="22"/>
          <w:szCs w:val="22"/>
        </w:rPr>
      </w:pPr>
    </w:p>
    <w:p w14:paraId="2454C9F5" w14:textId="5308F48B" w:rsidR="00663EB8" w:rsidRPr="00663EB8" w:rsidRDefault="00663EB8" w:rsidP="00663EB8">
      <w:pPr>
        <w:spacing w:afterLines="0" w:line="288" w:lineRule="auto"/>
        <w:jc w:val="center"/>
        <w:rPr>
          <w:rFonts w:ascii="华文仿宋" w:eastAsia="华文仿宋" w:hAnsi="华文仿宋"/>
          <w:b/>
          <w:sz w:val="21"/>
          <w:szCs w:val="21"/>
        </w:rPr>
      </w:pPr>
      <w:r>
        <w:rPr>
          <w:rFonts w:ascii="华文仿宋" w:eastAsia="华文仿宋" w:hAnsi="华文仿宋" w:hint="eastAsia"/>
          <w:b/>
          <w:sz w:val="21"/>
          <w:szCs w:val="21"/>
        </w:rPr>
        <w:t>圖</w:t>
      </w:r>
      <w:r w:rsidRPr="00663EB8">
        <w:rPr>
          <w:rFonts w:ascii="华文仿宋" w:eastAsia="华文仿宋" w:hAnsi="华文仿宋" w:hint="eastAsia"/>
          <w:b/>
          <w:sz w:val="21"/>
          <w:szCs w:val="21"/>
        </w:rPr>
        <w:t>1.</w:t>
      </w:r>
      <w:r w:rsidRPr="00663EB8">
        <w:rPr>
          <w:rFonts w:ascii="华文仿宋" w:eastAsia="华文仿宋" w:hAnsi="华文仿宋"/>
          <w:b/>
          <w:sz w:val="21"/>
          <w:szCs w:val="21"/>
        </w:rPr>
        <w:t xml:space="preserve"> </w:t>
      </w:r>
      <w:r>
        <w:rPr>
          <w:rFonts w:ascii="华文仿宋" w:eastAsia="华文仿宋" w:hAnsi="华文仿宋" w:hint="eastAsia"/>
          <w:b/>
          <w:sz w:val="21"/>
          <w:szCs w:val="21"/>
        </w:rPr>
        <w:t>圖</w:t>
      </w:r>
      <w:r w:rsidRPr="00663EB8">
        <w:rPr>
          <w:rFonts w:ascii="华文仿宋" w:eastAsia="华文仿宋" w:hAnsi="华文仿宋" w:hint="eastAsia"/>
          <w:b/>
          <w:sz w:val="21"/>
          <w:szCs w:val="21"/>
        </w:rPr>
        <w:t>的名稱（</w:t>
      </w:r>
      <w:r>
        <w:rPr>
          <w:rFonts w:ascii="华文仿宋" w:eastAsia="华文仿宋" w:hAnsi="华文仿宋" w:hint="eastAsia"/>
          <w:b/>
          <w:sz w:val="21"/>
          <w:szCs w:val="21"/>
        </w:rPr>
        <w:t>黑白圖和彩圖均可，</w:t>
      </w:r>
      <w:r w:rsidRPr="00663EB8">
        <w:rPr>
          <w:rFonts w:ascii="华文仿宋" w:eastAsia="华文仿宋" w:hAnsi="华文仿宋" w:hint="eastAsia"/>
          <w:b/>
          <w:sz w:val="21"/>
          <w:szCs w:val="21"/>
        </w:rPr>
        <w:t>華文仿宋10.5號字，加粗，居中）</w:t>
      </w:r>
    </w:p>
    <w:p w14:paraId="2AB11738" w14:textId="2BD969E8" w:rsidR="000A1A44" w:rsidRPr="00663EB8" w:rsidRDefault="00663EB8" w:rsidP="00663EB8">
      <w:pPr>
        <w:spacing w:afterLines="0" w:line="288" w:lineRule="auto"/>
        <w:jc w:val="center"/>
        <w:rPr>
          <w:rFonts w:ascii="冬青黑体简体中文 W3" w:eastAsiaTheme="minorEastAsia" w:hAnsi="冬青黑体简体中文 W3"/>
          <w:sz w:val="22"/>
          <w:szCs w:val="22"/>
        </w:rPr>
      </w:pPr>
      <w:r>
        <w:rPr>
          <w:rFonts w:ascii="冬青黑体简体中文 W3" w:eastAsiaTheme="minorEastAsia" w:hAnsi="冬青黑体简体中文 W3"/>
          <w:noProof/>
          <w:sz w:val="22"/>
          <w:szCs w:val="22"/>
        </w:rPr>
        <w:drawing>
          <wp:inline distT="0" distB="0" distL="0" distR="0" wp14:anchorId="01B9FCAC" wp14:editId="1F236467">
            <wp:extent cx="2963415" cy="1974912"/>
            <wp:effectExtent l="0" t="0" r="8890" b="6350"/>
            <wp:docPr id="3" name="图片 3" descr="C:\Users\Thinkpoad\AppData\Local\Microsoft\Windows\INetCache\Content.Word\插圖-物聯網加城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oad\AppData\Local\Microsoft\Windows\INetCache\Content.Word\插圖-物聯網加城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91" cy="1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C493" w14:textId="6C93AE08" w:rsidR="000A1A44" w:rsidRPr="00663EB8" w:rsidRDefault="00663EB8" w:rsidP="00663EB8">
      <w:pPr>
        <w:spacing w:afterLines="0" w:line="288" w:lineRule="auto"/>
        <w:jc w:val="center"/>
        <w:rPr>
          <w:rFonts w:ascii="冬青黑体简体中文 W3" w:eastAsiaTheme="minorEastAsia" w:hAnsi="冬青黑体简体中文 W3"/>
          <w:i/>
          <w:sz w:val="22"/>
          <w:szCs w:val="22"/>
        </w:rPr>
      </w:pPr>
      <w:r w:rsidRPr="00663EB8">
        <w:rPr>
          <w:rFonts w:ascii="华文仿宋" w:eastAsia="华文仿宋" w:hAnsi="华文仿宋" w:hint="eastAsia"/>
          <w:i/>
          <w:szCs w:val="20"/>
        </w:rPr>
        <w:t>（數據來源：作者繪製，或者說明引用來源）</w:t>
      </w:r>
    </w:p>
    <w:p w14:paraId="5596D1D5" w14:textId="77777777" w:rsidR="000A1A44" w:rsidRPr="000A1A44" w:rsidRDefault="000A1A44" w:rsidP="00DE318B">
      <w:pPr>
        <w:spacing w:afterLines="0" w:line="288" w:lineRule="auto"/>
        <w:rPr>
          <w:rFonts w:ascii="冬青黑体简体中文 W3" w:eastAsiaTheme="minorEastAsia" w:hAnsi="冬青黑体简体中文 W3"/>
          <w:sz w:val="22"/>
          <w:szCs w:val="22"/>
        </w:rPr>
      </w:pPr>
    </w:p>
    <w:p w14:paraId="6BEA240A" w14:textId="178872DB" w:rsidR="00E23F2E" w:rsidRDefault="00E23F2E" w:rsidP="00E23F2E">
      <w:pPr>
        <w:spacing w:after="156"/>
        <w:jc w:val="center"/>
        <w:rPr>
          <w:rFonts w:eastAsia="PMingLiU"/>
          <w:color w:val="FF0000"/>
        </w:rPr>
      </w:pPr>
      <w:r>
        <w:rPr>
          <w:rFonts w:hint="eastAsia"/>
          <w:color w:val="FF0000"/>
        </w:rPr>
        <w:t>注意：</w:t>
      </w:r>
      <w:r w:rsidRPr="00E23F2E">
        <w:rPr>
          <w:rFonts w:hint="eastAsia"/>
          <w:color w:val="FF0000"/>
        </w:rPr>
        <w:t>數學公式請用專業編輯器編輯。</w:t>
      </w:r>
      <w:r>
        <w:rPr>
          <w:rFonts w:hint="eastAsia"/>
          <w:color w:val="FF0000"/>
        </w:rPr>
        <w:t>方程式居頁中，方程式編號頁面右對齊。</w:t>
      </w:r>
    </w:p>
    <w:p w14:paraId="1A5F1F3E" w14:textId="1FF45614" w:rsidR="000A1A44" w:rsidRPr="00E23F2E" w:rsidRDefault="00E23F2E" w:rsidP="00E23F2E">
      <w:pPr>
        <w:spacing w:after="156"/>
        <w:jc w:val="center"/>
      </w:pPr>
      <w:r w:rsidRPr="00E23F2E">
        <w:rPr>
          <w:rFonts w:eastAsiaTheme="minorEastAsia" w:hint="eastAsia"/>
        </w:rPr>
        <w:t xml:space="preserve">   </w:t>
      </w:r>
      <w:r w:rsidRPr="00E23F2E">
        <w:rPr>
          <w:rFonts w:eastAsiaTheme="minorEastAsia"/>
        </w:rPr>
        <w:t xml:space="preserve">      </w:t>
      </w:r>
      <w:r w:rsidRPr="00E23F2E">
        <w:rPr>
          <w:rFonts w:eastAsiaTheme="minorEastAsia" w:hint="eastAsia"/>
        </w:rPr>
        <w:t xml:space="preserve">                   </w:t>
      </w:r>
      <m:oMath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eastAsia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eastAsia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n-k</m:t>
                </m:r>
              </m:sup>
            </m:sSup>
          </m:e>
        </m:nary>
      </m:oMath>
      <w:r w:rsidRPr="00E23F2E">
        <w:rPr>
          <w:rFonts w:hint="eastAsia"/>
        </w:rPr>
        <w:t xml:space="preserve"> </w:t>
      </w:r>
      <w:r w:rsidRPr="00E23F2E">
        <w:t xml:space="preserve">                        </w:t>
      </w:r>
      <w:r w:rsidRPr="00E23F2E">
        <w:rPr>
          <w:rFonts w:ascii="华文仿宋" w:eastAsia="华文仿宋" w:hAnsi="华文仿宋"/>
          <w:sz w:val="21"/>
          <w:szCs w:val="21"/>
        </w:rPr>
        <w:t xml:space="preserve">  （</w:t>
      </w:r>
      <w:r w:rsidRPr="00E23F2E">
        <w:rPr>
          <w:rFonts w:ascii="华文仿宋" w:eastAsia="华文仿宋" w:hAnsi="华文仿宋" w:hint="eastAsia"/>
          <w:sz w:val="21"/>
          <w:szCs w:val="21"/>
        </w:rPr>
        <w:t>1</w:t>
      </w:r>
      <w:r w:rsidRPr="00E23F2E">
        <w:rPr>
          <w:rFonts w:ascii="华文仿宋" w:eastAsia="华文仿宋" w:hAnsi="华文仿宋"/>
          <w:sz w:val="21"/>
          <w:szCs w:val="21"/>
        </w:rPr>
        <w:t>）</w:t>
      </w:r>
    </w:p>
    <w:p w14:paraId="0A251874" w14:textId="26921E14" w:rsidR="005D5C56" w:rsidRDefault="005D5C56" w:rsidP="00DE318B">
      <w:pPr>
        <w:spacing w:afterLines="0" w:line="288" w:lineRule="auto"/>
        <w:rPr>
          <w:rFonts w:ascii="冬青黑体简体中文 W3" w:eastAsia="PMingLiU" w:hAnsi="冬青黑体简体中文 W3"/>
          <w:sz w:val="22"/>
          <w:szCs w:val="22"/>
        </w:rPr>
      </w:pPr>
    </w:p>
    <w:p w14:paraId="4D773DEF" w14:textId="60F045B1" w:rsidR="00141FDC" w:rsidRPr="00141FDC" w:rsidRDefault="00141FDC" w:rsidP="00141FDC">
      <w:pPr>
        <w:spacing w:afterLines="0" w:line="288" w:lineRule="auto"/>
        <w:rPr>
          <w:rFonts w:ascii="微软雅黑" w:eastAsia="微软雅黑" w:hAnsi="微软雅黑"/>
          <w:sz w:val="22"/>
          <w:szCs w:val="22"/>
        </w:rPr>
      </w:pPr>
      <w:r w:rsidRPr="00141FDC">
        <w:rPr>
          <w:rFonts w:ascii="微软雅黑" w:eastAsia="微软雅黑" w:hAnsi="微软雅黑" w:hint="eastAsia"/>
          <w:sz w:val="22"/>
          <w:szCs w:val="22"/>
        </w:rPr>
        <w:lastRenderedPageBreak/>
        <w:t>參考文獻：</w:t>
      </w:r>
      <w:r w:rsidRPr="002E6E3A">
        <w:rPr>
          <w:rFonts w:ascii="Calibri" w:eastAsia="冬青黑体简体中文 W3" w:hAnsi="Calibri"/>
          <w:kern w:val="0"/>
          <w:sz w:val="16"/>
          <w:szCs w:val="16"/>
        </w:rPr>
        <w:fldChar w:fldCharType="begin"/>
      </w:r>
      <w:r w:rsidRPr="002E6E3A">
        <w:rPr>
          <w:rFonts w:ascii="Calibri" w:eastAsia="冬青黑体简体中文 W3" w:hAnsi="Calibri"/>
          <w:kern w:val="0"/>
          <w:sz w:val="16"/>
          <w:szCs w:val="16"/>
        </w:rPr>
        <w:instrText xml:space="preserve"> ADDIN NE.Bib</w:instrText>
      </w:r>
      <w:r w:rsidRPr="002E6E3A">
        <w:rPr>
          <w:rFonts w:ascii="Calibri" w:eastAsia="冬青黑体简体中文 W3" w:hAnsi="Calibri"/>
          <w:kern w:val="0"/>
          <w:sz w:val="16"/>
          <w:szCs w:val="16"/>
        </w:rPr>
        <w:fldChar w:fldCharType="separate"/>
      </w:r>
    </w:p>
    <w:p w14:paraId="728FD575" w14:textId="77777777" w:rsidR="00141FDC" w:rsidRPr="00141FDC" w:rsidRDefault="00141FDC" w:rsidP="00141FDC">
      <w:pPr>
        <w:pStyle w:val="a7"/>
        <w:numPr>
          <w:ilvl w:val="0"/>
          <w:numId w:val="2"/>
        </w:numPr>
        <w:autoSpaceDE w:val="0"/>
        <w:autoSpaceDN w:val="0"/>
        <w:snapToGrid/>
        <w:spacing w:afterLines="0" w:after="156"/>
        <w:ind w:firstLineChars="0"/>
        <w:contextualSpacing/>
        <w:rPr>
          <w:rFonts w:ascii="微软雅黑 Light" w:hAnsi="微软雅黑 Light"/>
          <w:kern w:val="0"/>
          <w:sz w:val="18"/>
          <w:szCs w:val="18"/>
        </w:rPr>
      </w:pPr>
      <w:bookmarkStart w:id="1" w:name="_neb38E99CBC_3388_4708_8A79_DAE95505E2AD"/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Alexander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E. R. Rationality revisited: Planning paradigms in a post-postmodernist perspective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[J]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.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Journal of Planning Education and Research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. 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2000 (3): 242-256.</w:t>
      </w:r>
      <w:bookmarkEnd w:id="1"/>
    </w:p>
    <w:p w14:paraId="12FCEF54" w14:textId="77777777" w:rsidR="00141FDC" w:rsidRPr="00141FDC" w:rsidRDefault="00141FDC" w:rsidP="00141FDC">
      <w:pPr>
        <w:pStyle w:val="a7"/>
        <w:numPr>
          <w:ilvl w:val="0"/>
          <w:numId w:val="2"/>
        </w:numPr>
        <w:autoSpaceDE w:val="0"/>
        <w:autoSpaceDN w:val="0"/>
        <w:snapToGrid/>
        <w:spacing w:afterLines="0" w:after="156"/>
        <w:ind w:firstLineChars="0"/>
        <w:contextualSpacing/>
        <w:rPr>
          <w:rFonts w:ascii="微软雅黑 Light" w:hAnsi="微软雅黑 Light"/>
          <w:kern w:val="0"/>
          <w:sz w:val="18"/>
          <w:szCs w:val="18"/>
        </w:rPr>
      </w:pPr>
      <w:bookmarkStart w:id="2" w:name="_nebB77A6A5F_BA90_4E0D_8F39_F93CCE0F6D22"/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Audit Commission, U.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K. 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Improving Economy, Efficiency and Effectiveness in Local Government in England and Wales. Audit Commission Handbook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[R]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. U. A. Commission. London, UK Audit Commission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</w:t>
      </w:r>
      <w:r w:rsidRPr="00141FDC">
        <w:rPr>
          <w:rFonts w:ascii="微软雅黑 Light" w:hAnsi="微软雅黑 Light"/>
          <w:bCs/>
          <w:color w:val="000000"/>
          <w:kern w:val="0"/>
          <w:sz w:val="18"/>
          <w:szCs w:val="18"/>
        </w:rPr>
        <w:t>2</w:t>
      </w:r>
      <w:bookmarkEnd w:id="2"/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>, 1984.</w:t>
      </w:r>
    </w:p>
    <w:p w14:paraId="0C762CE1" w14:textId="77777777" w:rsidR="00141FDC" w:rsidRPr="00141FDC" w:rsidRDefault="00141FDC" w:rsidP="00141FDC">
      <w:pPr>
        <w:pStyle w:val="a7"/>
        <w:numPr>
          <w:ilvl w:val="0"/>
          <w:numId w:val="2"/>
        </w:numPr>
        <w:autoSpaceDE w:val="0"/>
        <w:autoSpaceDN w:val="0"/>
        <w:snapToGrid/>
        <w:spacing w:afterLines="0" w:after="156"/>
        <w:ind w:firstLineChars="0"/>
        <w:contextualSpacing/>
        <w:rPr>
          <w:rFonts w:ascii="微软雅黑 Light" w:hAnsi="微软雅黑 Light"/>
          <w:kern w:val="0"/>
          <w:sz w:val="18"/>
          <w:szCs w:val="18"/>
        </w:rPr>
      </w:pPr>
      <w:bookmarkStart w:id="3" w:name="_neb97EBE503_1107_4CB5_B8F7_3CB894693E43"/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Benevolo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>L. and Landry J. The origins of modern town planning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 [M].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 xml:space="preserve"> MIT Press Cambridge, MA.</w:t>
      </w:r>
      <w:bookmarkEnd w:id="3"/>
      <w:r w:rsidRPr="00141FDC">
        <w:rPr>
          <w:rFonts w:ascii="微软雅黑 Light" w:hAnsi="微软雅黑 Light"/>
          <w:color w:val="000000"/>
          <w:kern w:val="0"/>
          <w:sz w:val="18"/>
          <w:szCs w:val="18"/>
        </w:rPr>
        <w:t xml:space="preserve"> 1967.</w:t>
      </w:r>
    </w:p>
    <w:p w14:paraId="55EFFE78" w14:textId="77777777" w:rsidR="00141FDC" w:rsidRPr="00141FDC" w:rsidRDefault="00141FDC" w:rsidP="00141FDC">
      <w:pPr>
        <w:pStyle w:val="a7"/>
        <w:numPr>
          <w:ilvl w:val="0"/>
          <w:numId w:val="2"/>
        </w:numPr>
        <w:autoSpaceDE w:val="0"/>
        <w:autoSpaceDN w:val="0"/>
        <w:snapToGrid/>
        <w:spacing w:afterLines="0" w:after="156"/>
        <w:ind w:firstLineChars="0"/>
        <w:contextualSpacing/>
        <w:rPr>
          <w:rFonts w:ascii="微软雅黑 Light" w:hAnsi="微软雅黑 Light"/>
          <w:kern w:val="0"/>
          <w:sz w:val="18"/>
          <w:szCs w:val="18"/>
          <w:lang w:eastAsia="zh-CN"/>
        </w:rPr>
      </w:pPr>
      <w:bookmarkStart w:id="4" w:name="_neb8C34A7FC_6C9D_4077_9773_AD1332C2B67C"/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>田莉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. </w:t>
      </w:r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>论开发控制体系中的规划自由裁量权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[J]. </w:t>
      </w:r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 xml:space="preserve">城市规划. 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>2007(12):78-83.</w:t>
      </w:r>
      <w:bookmarkEnd w:id="4"/>
    </w:p>
    <w:p w14:paraId="7ABCD031" w14:textId="05459EB0" w:rsidR="00141FDC" w:rsidRPr="00141FDC" w:rsidRDefault="00141FDC" w:rsidP="00141FDC">
      <w:pPr>
        <w:pStyle w:val="a7"/>
        <w:numPr>
          <w:ilvl w:val="0"/>
          <w:numId w:val="2"/>
        </w:numPr>
        <w:autoSpaceDE w:val="0"/>
        <w:autoSpaceDN w:val="0"/>
        <w:snapToGrid/>
        <w:spacing w:afterLines="0" w:after="156"/>
        <w:ind w:firstLineChars="0"/>
        <w:contextualSpacing/>
        <w:rPr>
          <w:rFonts w:ascii="微软雅黑 Light" w:hAnsi="微软雅黑 Light"/>
          <w:kern w:val="0"/>
          <w:sz w:val="18"/>
          <w:szCs w:val="18"/>
          <w:lang w:eastAsia="zh-CN"/>
        </w:rPr>
      </w:pPr>
      <w:bookmarkStart w:id="5" w:name="_neb9BBA8046_B4F6_4FDD_B54E_F505A1B39E39"/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>汪军, 陈曦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. </w:t>
      </w:r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>西方规划评估机制的概述——基本概念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, </w:t>
      </w:r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>内容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, </w:t>
      </w:r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>方法演变以及对中国的启示</w:t>
      </w:r>
      <w:r w:rsidRPr="00141FDC">
        <w:rPr>
          <w:rFonts w:ascii="微软雅黑 Light" w:hAnsi="微软雅黑 Light"/>
          <w:color w:val="000000"/>
          <w:kern w:val="0"/>
          <w:sz w:val="18"/>
          <w:szCs w:val="18"/>
          <w:lang w:eastAsia="zh-CN"/>
        </w:rPr>
        <w:t xml:space="preserve">[J]. </w:t>
      </w:r>
      <w:r w:rsidRPr="00141FDC">
        <w:rPr>
          <w:rFonts w:ascii="微软雅黑 Light" w:hAnsi="微软雅黑 Light" w:cs="宋体"/>
          <w:color w:val="000000"/>
          <w:kern w:val="0"/>
          <w:sz w:val="18"/>
          <w:szCs w:val="18"/>
          <w:lang w:eastAsia="zh-CN"/>
        </w:rPr>
        <w:t xml:space="preserve">国际城市规划. </w:t>
      </w:r>
      <w:bookmarkEnd w:id="5"/>
    </w:p>
    <w:p w14:paraId="5DA2096A" w14:textId="388BF0D8" w:rsidR="00141FDC" w:rsidRPr="00141FDC" w:rsidRDefault="00141FDC" w:rsidP="00141FDC">
      <w:pPr>
        <w:autoSpaceDE w:val="0"/>
        <w:autoSpaceDN w:val="0"/>
        <w:adjustRightInd/>
        <w:snapToGrid/>
        <w:spacing w:afterLines="0" w:after="0" w:line="360" w:lineRule="auto"/>
        <w:contextualSpacing/>
        <w:rPr>
          <w:rFonts w:ascii="冬青黑体简体中文 W3" w:eastAsia="PMingLiU" w:hAnsi="冬青黑体简体中文 W3"/>
          <w:sz w:val="22"/>
          <w:szCs w:val="22"/>
        </w:rPr>
      </w:pPr>
      <w:r w:rsidRPr="002E6E3A">
        <w:rPr>
          <w:rFonts w:ascii="Calibri" w:eastAsia="冬青黑体简体中文 W3" w:hAnsi="Calibri"/>
          <w:color w:val="000000"/>
          <w:kern w:val="0"/>
          <w:sz w:val="16"/>
          <w:szCs w:val="16"/>
        </w:rPr>
        <w:fldChar w:fldCharType="end"/>
      </w:r>
    </w:p>
    <w:sectPr w:rsidR="00141FDC" w:rsidRPr="00141FDC" w:rsidSect="000A1A44">
      <w:pgSz w:w="11906" w:h="16838"/>
      <w:pgMar w:top="1701" w:right="1701" w:bottom="1701" w:left="1701" w:header="397" w:footer="34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72E2" w14:textId="77777777" w:rsidR="004A3D74" w:rsidRDefault="004A3D74" w:rsidP="004A3D74">
      <w:pPr>
        <w:spacing w:after="120"/>
      </w:pPr>
      <w:r>
        <w:separator/>
      </w:r>
    </w:p>
  </w:endnote>
  <w:endnote w:type="continuationSeparator" w:id="0">
    <w:p w14:paraId="6182CF24" w14:textId="77777777" w:rsidR="004A3D74" w:rsidRDefault="004A3D74" w:rsidP="004A3D7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冬青黑体简体中文 W3">
    <w:altName w:val="微软雅黑"/>
    <w:panose1 w:val="00000000000000000000"/>
    <w:charset w:val="86"/>
    <w:family w:val="swiss"/>
    <w:notTrueType/>
    <w:pitch w:val="variable"/>
    <w:sig w:usb0="A00002BF" w:usb1="1ACF7CFA" w:usb2="00000016" w:usb3="00000000" w:csb0="0006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945B3" w14:textId="77777777" w:rsidR="00B8117D" w:rsidRDefault="00B8117D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B2CA" w14:textId="77777777" w:rsidR="000A1A44" w:rsidRPr="006F413C" w:rsidRDefault="000A1A44" w:rsidP="000A1A44">
    <w:pPr>
      <w:pStyle w:val="a5"/>
      <w:spacing w:afterLines="0"/>
      <w:rPr>
        <w:rFonts w:ascii="微软雅黑 Light" w:eastAsia="PMingLiU" w:hAnsi="微软雅黑 Light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28CE" w14:textId="77777777" w:rsidR="000A1A44" w:rsidRPr="000A1A44" w:rsidRDefault="000A1A44" w:rsidP="00B8117D">
    <w:pPr>
      <w:tabs>
        <w:tab w:val="center" w:pos="4153"/>
        <w:tab w:val="right" w:pos="8306"/>
      </w:tabs>
      <w:spacing w:afterLines="0" w:after="0"/>
      <w:ind w:left="150" w:hangingChars="100" w:hanging="150"/>
      <w:jc w:val="left"/>
      <w:rPr>
        <w:rFonts w:ascii="微软雅黑 Light" w:hAnsi="微软雅黑 Light"/>
        <w:sz w:val="15"/>
        <w:szCs w:val="15"/>
      </w:rPr>
    </w:pPr>
    <w:r w:rsidRPr="000A1A44">
      <w:rPr>
        <w:rFonts w:ascii="微软雅黑 Light" w:hAnsi="微软雅黑 Light" w:hint="eastAsia"/>
        <w:sz w:val="15"/>
        <w:szCs w:val="15"/>
        <w:vertAlign w:val="superscript"/>
      </w:rPr>
      <w:t xml:space="preserve">1 </w:t>
    </w:r>
    <w:r w:rsidRPr="000A1A44">
      <w:rPr>
        <w:rFonts w:ascii="微软雅黑 Light" w:hAnsi="微软雅黑 Light"/>
        <w:sz w:val="15"/>
        <w:szCs w:val="15"/>
        <w:vertAlign w:val="superscript"/>
      </w:rPr>
      <w:t xml:space="preserve"> </w:t>
    </w:r>
    <w:r w:rsidRPr="000A1A44">
      <w:rPr>
        <w:rFonts w:ascii="微软雅黑 Light" w:hAnsi="微软雅黑 Light" w:hint="eastAsia"/>
        <w:sz w:val="15"/>
        <w:szCs w:val="15"/>
      </w:rPr>
      <w:t>香港中文大學太空與地球信息科學研究所，博士，所長，教授，（852）3943</w:t>
    </w:r>
    <w:r w:rsidRPr="000A1A44">
      <w:rPr>
        <w:rFonts w:ascii="微软雅黑 Light" w:hAnsi="微软雅黑 Light"/>
        <w:sz w:val="15"/>
        <w:szCs w:val="15"/>
      </w:rPr>
      <w:t>xxxx</w:t>
    </w:r>
    <w:r w:rsidRPr="000A1A44">
      <w:rPr>
        <w:rFonts w:ascii="微软雅黑 Light" w:hAnsi="微软雅黑 Light" w:hint="eastAsia"/>
        <w:sz w:val="15"/>
        <w:szCs w:val="15"/>
      </w:rPr>
      <w:t>，x</w:t>
    </w:r>
    <w:r w:rsidRPr="000A1A44">
      <w:rPr>
        <w:rFonts w:ascii="微软雅黑 Light" w:hAnsi="微软雅黑 Light"/>
        <w:sz w:val="15"/>
        <w:szCs w:val="15"/>
      </w:rPr>
      <w:t>xxxx@cuhk.edu.hk</w:t>
    </w:r>
    <w:r w:rsidRPr="000A1A44">
      <w:rPr>
        <w:rFonts w:ascii="微软雅黑 Light" w:hAnsi="微软雅黑 Light" w:hint="eastAsia"/>
        <w:sz w:val="15"/>
        <w:szCs w:val="15"/>
      </w:rPr>
      <w:t>，香港特區新界沙田香港中文大學霍英東遙感科學館xxx室（0</w:t>
    </w:r>
    <w:r w:rsidRPr="000A1A44">
      <w:rPr>
        <w:rFonts w:ascii="微软雅黑 Light" w:hAnsi="微软雅黑 Light"/>
        <w:sz w:val="15"/>
        <w:szCs w:val="15"/>
      </w:rPr>
      <w:t>00000</w:t>
    </w:r>
    <w:r w:rsidRPr="000A1A44">
      <w:rPr>
        <w:rFonts w:ascii="微软雅黑 Light" w:hAnsi="微软雅黑 Light" w:hint="eastAsia"/>
        <w:sz w:val="15"/>
        <w:szCs w:val="15"/>
      </w:rPr>
      <w:t>）</w:t>
    </w:r>
  </w:p>
  <w:p w14:paraId="5DAA4565" w14:textId="77777777" w:rsidR="000A1A44" w:rsidRPr="000A1A44" w:rsidRDefault="000A1A44" w:rsidP="00B8117D">
    <w:pPr>
      <w:tabs>
        <w:tab w:val="center" w:pos="4153"/>
        <w:tab w:val="right" w:pos="8306"/>
      </w:tabs>
      <w:spacing w:afterLines="0" w:after="0"/>
      <w:ind w:left="150" w:hangingChars="100" w:hanging="150"/>
      <w:jc w:val="left"/>
      <w:rPr>
        <w:rFonts w:ascii="微软雅黑 Light" w:hAnsi="微软雅黑 Light"/>
        <w:sz w:val="15"/>
        <w:szCs w:val="15"/>
      </w:rPr>
    </w:pPr>
    <w:r w:rsidRPr="000A1A44">
      <w:rPr>
        <w:rFonts w:ascii="微软雅黑 Light" w:hAnsi="微软雅黑 Light"/>
        <w:sz w:val="15"/>
        <w:szCs w:val="15"/>
        <w:vertAlign w:val="superscript"/>
      </w:rPr>
      <w:t>2</w:t>
    </w:r>
    <w:r w:rsidRPr="000A1A44">
      <w:rPr>
        <w:rFonts w:ascii="微软雅黑 Light" w:hAnsi="微软雅黑 Light" w:hint="eastAsia"/>
        <w:sz w:val="15"/>
        <w:szCs w:val="15"/>
        <w:vertAlign w:val="superscript"/>
      </w:rPr>
      <w:t xml:space="preserve"> </w:t>
    </w:r>
    <w:r w:rsidRPr="000A1A44">
      <w:rPr>
        <w:rFonts w:ascii="微软雅黑 Light" w:hAnsi="微软雅黑 Light"/>
        <w:sz w:val="15"/>
        <w:szCs w:val="15"/>
        <w:vertAlign w:val="superscript"/>
      </w:rPr>
      <w:t xml:space="preserve"> </w:t>
    </w:r>
    <w:r w:rsidRPr="000A1A44">
      <w:rPr>
        <w:rFonts w:ascii="微软雅黑 Light" w:hAnsi="微软雅黑 Light" w:hint="eastAsia"/>
        <w:sz w:val="15"/>
        <w:szCs w:val="15"/>
      </w:rPr>
      <w:t>作者</w:t>
    </w:r>
    <w:r w:rsidRPr="000A1A44">
      <w:rPr>
        <w:rFonts w:ascii="微软雅黑 Light" w:hAnsi="微软雅黑 Light"/>
        <w:sz w:val="15"/>
        <w:szCs w:val="15"/>
      </w:rPr>
      <w:t>B</w:t>
    </w:r>
    <w:r w:rsidRPr="000A1A44">
      <w:rPr>
        <w:rFonts w:ascii="微软雅黑 Light" w:hAnsi="微软雅黑 Light" w:hint="eastAsia"/>
        <w:sz w:val="15"/>
        <w:szCs w:val="15"/>
      </w:rPr>
      <w:t>所在機構，最高學歷，職務，職稱，聯繫電話，電子郵箱，詳細通訊地址（含郵編）</w:t>
    </w:r>
  </w:p>
  <w:p w14:paraId="6835165F" w14:textId="7FF403F7" w:rsidR="000A1A44" w:rsidRPr="000A1A44" w:rsidRDefault="000A1A44" w:rsidP="00B8117D">
    <w:pPr>
      <w:tabs>
        <w:tab w:val="center" w:pos="4153"/>
        <w:tab w:val="right" w:pos="8306"/>
      </w:tabs>
      <w:spacing w:afterLines="0" w:after="0"/>
      <w:ind w:left="150" w:hangingChars="100" w:hanging="150"/>
      <w:jc w:val="left"/>
      <w:rPr>
        <w:rFonts w:ascii="微软雅黑 Light" w:eastAsia="PMingLiU" w:hAnsi="微软雅黑 Light"/>
        <w:sz w:val="15"/>
        <w:szCs w:val="15"/>
      </w:rPr>
    </w:pPr>
    <w:r w:rsidRPr="000A1A44">
      <w:rPr>
        <w:rFonts w:ascii="微软雅黑 Light" w:hAnsi="微软雅黑 Light"/>
        <w:sz w:val="15"/>
        <w:szCs w:val="15"/>
        <w:vertAlign w:val="superscript"/>
      </w:rPr>
      <w:t>3</w:t>
    </w:r>
    <w:r w:rsidRPr="000A1A44">
      <w:rPr>
        <w:rFonts w:ascii="微软雅黑 Light" w:hAnsi="微软雅黑 Light" w:hint="eastAsia"/>
        <w:sz w:val="15"/>
        <w:szCs w:val="15"/>
        <w:vertAlign w:val="superscript"/>
      </w:rPr>
      <w:t xml:space="preserve"> </w:t>
    </w:r>
    <w:r w:rsidRPr="000A1A44">
      <w:rPr>
        <w:rFonts w:ascii="微软雅黑 Light" w:hAnsi="微软雅黑 Light"/>
        <w:sz w:val="15"/>
        <w:szCs w:val="15"/>
        <w:vertAlign w:val="superscript"/>
      </w:rPr>
      <w:t xml:space="preserve"> </w:t>
    </w:r>
    <w:r w:rsidRPr="000A1A44">
      <w:rPr>
        <w:rFonts w:ascii="微软雅黑 Light" w:hAnsi="微软雅黑 Light" w:hint="eastAsia"/>
        <w:sz w:val="15"/>
        <w:szCs w:val="15"/>
      </w:rPr>
      <w:t>作者</w:t>
    </w:r>
    <w:r w:rsidR="001C275F">
      <w:rPr>
        <w:rFonts w:ascii="微软雅黑 Light" w:hAnsi="微软雅黑 Light"/>
        <w:sz w:val="15"/>
        <w:szCs w:val="15"/>
      </w:rPr>
      <w:t>C</w:t>
    </w:r>
    <w:r w:rsidRPr="000A1A44">
      <w:rPr>
        <w:rFonts w:ascii="微软雅黑 Light" w:hAnsi="微软雅黑 Light" w:hint="eastAsia"/>
        <w:sz w:val="15"/>
        <w:szCs w:val="15"/>
      </w:rPr>
      <w:t>所在機構，最高學歷，職務，職稱，聯繫電話，電子郵箱，詳細通訊地址（含郵編）</w:t>
    </w:r>
  </w:p>
  <w:p w14:paraId="57A81CD1" w14:textId="77777777" w:rsidR="000A1A44" w:rsidRDefault="000A1A44" w:rsidP="000A1A44">
    <w:pPr>
      <w:tabs>
        <w:tab w:val="center" w:pos="4153"/>
        <w:tab w:val="right" w:pos="8306"/>
      </w:tabs>
      <w:spacing w:after="120"/>
      <w:jc w:val="left"/>
      <w:rPr>
        <w:rFonts w:ascii="微软雅黑 Light" w:eastAsia="PMingLiU" w:hAnsi="微软雅黑 Light"/>
        <w:sz w:val="15"/>
        <w:szCs w:val="15"/>
      </w:rPr>
    </w:pPr>
  </w:p>
  <w:p w14:paraId="676663C0" w14:textId="77777777" w:rsidR="00B8117D" w:rsidRDefault="00B8117D" w:rsidP="000A1A44">
    <w:pPr>
      <w:tabs>
        <w:tab w:val="center" w:pos="4153"/>
        <w:tab w:val="right" w:pos="8306"/>
      </w:tabs>
      <w:spacing w:after="120"/>
      <w:jc w:val="left"/>
      <w:rPr>
        <w:rFonts w:ascii="微软雅黑 Light" w:eastAsia="PMingLiU" w:hAnsi="微软雅黑 Ligh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BBF05" w14:textId="77777777" w:rsidR="004A3D74" w:rsidRDefault="004A3D74" w:rsidP="004A3D74">
      <w:pPr>
        <w:spacing w:after="120"/>
      </w:pPr>
      <w:r>
        <w:separator/>
      </w:r>
    </w:p>
  </w:footnote>
  <w:footnote w:type="continuationSeparator" w:id="0">
    <w:p w14:paraId="59B902D4" w14:textId="77777777" w:rsidR="004A3D74" w:rsidRDefault="004A3D74" w:rsidP="004A3D7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65B9" w14:textId="77777777" w:rsidR="00B8117D" w:rsidRDefault="00B8117D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987F" w14:textId="77777777" w:rsidR="00D32FCA" w:rsidRPr="00AF4CEE" w:rsidRDefault="00D32FCA" w:rsidP="00AF4CEE">
    <w:pPr>
      <w:pStyle w:val="a3"/>
      <w:pBdr>
        <w:bottom w:val="single" w:sz="6" w:space="0" w:color="auto"/>
      </w:pBdr>
      <w:spacing w:afterLines="0"/>
      <w:rPr>
        <w:rFonts w:ascii="微软雅黑 Light" w:hAnsi="微软雅黑 Light"/>
      </w:rPr>
    </w:pPr>
    <w:r w:rsidRPr="00AF4CEE">
      <w:rPr>
        <w:rFonts w:ascii="微软雅黑 Light" w:hAnsi="微软雅黑 Light"/>
      </w:rPr>
      <w:t>2017</w:t>
    </w:r>
    <w:r w:rsidRPr="00AF4CEE">
      <w:rPr>
        <w:rFonts w:ascii="微软雅黑 Light" w:hAnsi="微软雅黑 Light" w:hint="eastAsia"/>
      </w:rPr>
      <w:t xml:space="preserve">年12月18-19日        </w:t>
    </w:r>
    <w:r w:rsidRPr="00AF4CEE">
      <w:rPr>
        <w:rFonts w:ascii="微软雅黑 Light" w:hAnsi="微软雅黑 Light"/>
      </w:rPr>
      <w:t xml:space="preserve">      </w:t>
    </w:r>
    <w:r w:rsidR="00AF4CEE">
      <w:rPr>
        <w:rFonts w:ascii="微软雅黑 Light" w:hAnsi="微软雅黑 Light"/>
      </w:rPr>
      <w:t xml:space="preserve"> </w:t>
    </w:r>
    <w:r w:rsidRPr="00AF4CEE">
      <w:rPr>
        <w:rFonts w:ascii="微软雅黑 Light" w:hAnsi="微软雅黑 Light" w:hint="eastAsia"/>
      </w:rPr>
      <w:t xml:space="preserve">    2017 UGIS FORUM  </w:t>
    </w:r>
    <w:r w:rsidRPr="00AF4CEE">
      <w:rPr>
        <w:rFonts w:ascii="微软雅黑 Light" w:hAnsi="微软雅黑 Light"/>
      </w:rPr>
      <w:t xml:space="preserve">              </w:t>
    </w:r>
    <w:r w:rsidRPr="00AF4CEE">
      <w:rPr>
        <w:rFonts w:ascii="微软雅黑 Light" w:hAnsi="微软雅黑 Light" w:hint="eastAsia"/>
      </w:rPr>
      <w:t xml:space="preserve">  中國</w:t>
    </w:r>
    <w:r w:rsidRPr="00AF4CEE">
      <w:rPr>
        <w:rFonts w:ascii="微软雅黑 Light" w:hAnsi="微软雅黑 Light"/>
        <w:b/>
      </w:rPr>
      <w:t>·</w:t>
    </w:r>
    <w:r w:rsidRPr="00AF4CEE">
      <w:rPr>
        <w:rFonts w:ascii="微软雅黑 Light" w:hAnsi="微软雅黑 Light" w:hint="eastAsia"/>
      </w:rPr>
      <w:t>香港</w:t>
    </w:r>
    <w:r w:rsidRPr="00AF4CEE">
      <w:rPr>
        <w:rFonts w:ascii="微软雅黑 Light" w:hAnsi="微软雅黑 Light"/>
        <w:b/>
      </w:rPr>
      <w:t>·</w:t>
    </w:r>
    <w:r w:rsidRPr="00AF4CEE">
      <w:rPr>
        <w:rFonts w:ascii="微软雅黑 Light" w:hAnsi="微软雅黑 Light" w:hint="eastAsia"/>
      </w:rPr>
      <w:t>香港中文大學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AB04F" w14:textId="77777777" w:rsidR="00DE318B" w:rsidRDefault="00DE318B">
    <w:pPr>
      <w:pStyle w:val="a3"/>
      <w:spacing w:after="120"/>
    </w:pPr>
    <w:r w:rsidRPr="00AF4CEE">
      <w:rPr>
        <w:rFonts w:ascii="微软雅黑 Light" w:hAnsi="微软雅黑 Light"/>
      </w:rPr>
      <w:t>2017</w:t>
    </w:r>
    <w:r w:rsidRPr="00AF4CEE">
      <w:rPr>
        <w:rFonts w:ascii="微软雅黑 Light" w:hAnsi="微软雅黑 Light" w:hint="eastAsia"/>
      </w:rPr>
      <w:t xml:space="preserve">年12月18-19日        </w:t>
    </w:r>
    <w:r w:rsidRPr="00AF4CEE">
      <w:rPr>
        <w:rFonts w:ascii="微软雅黑 Light" w:hAnsi="微软雅黑 Light"/>
      </w:rPr>
      <w:t xml:space="preserve">      </w:t>
    </w:r>
    <w:r>
      <w:rPr>
        <w:rFonts w:ascii="微软雅黑 Light" w:hAnsi="微软雅黑 Light"/>
      </w:rPr>
      <w:t xml:space="preserve"> </w:t>
    </w:r>
    <w:r w:rsidRPr="00AF4CEE">
      <w:rPr>
        <w:rFonts w:ascii="微软雅黑 Light" w:hAnsi="微软雅黑 Light" w:hint="eastAsia"/>
      </w:rPr>
      <w:t xml:space="preserve">    2017 UGIS FORUM  </w:t>
    </w:r>
    <w:r w:rsidRPr="00AF4CEE">
      <w:rPr>
        <w:rFonts w:ascii="微软雅黑 Light" w:hAnsi="微软雅黑 Light"/>
      </w:rPr>
      <w:t xml:space="preserve">              </w:t>
    </w:r>
    <w:r w:rsidRPr="00AF4CEE">
      <w:rPr>
        <w:rFonts w:ascii="微软雅黑 Light" w:hAnsi="微软雅黑 Light" w:hint="eastAsia"/>
      </w:rPr>
      <w:t xml:space="preserve">  中國</w:t>
    </w:r>
    <w:r w:rsidRPr="00AF4CEE">
      <w:rPr>
        <w:rFonts w:ascii="微软雅黑 Light" w:hAnsi="微软雅黑 Light"/>
        <w:b/>
      </w:rPr>
      <w:t>·</w:t>
    </w:r>
    <w:r w:rsidRPr="00AF4CEE">
      <w:rPr>
        <w:rFonts w:ascii="微软雅黑 Light" w:hAnsi="微软雅黑 Light" w:hint="eastAsia"/>
      </w:rPr>
      <w:t>香港</w:t>
    </w:r>
    <w:r w:rsidRPr="00AF4CEE">
      <w:rPr>
        <w:rFonts w:ascii="微软雅黑 Light" w:hAnsi="微软雅黑 Light"/>
        <w:b/>
      </w:rPr>
      <w:t>·</w:t>
    </w:r>
    <w:r w:rsidRPr="00AF4CEE">
      <w:rPr>
        <w:rFonts w:ascii="微软雅黑 Light" w:hAnsi="微软雅黑 Light" w:hint="eastAsia"/>
      </w:rPr>
      <w:t>香港中文大學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6287"/>
    <w:multiLevelType w:val="hybridMultilevel"/>
    <w:tmpl w:val="25661170"/>
    <w:lvl w:ilvl="0" w:tplc="8F0090C4">
      <w:start w:val="1"/>
      <w:numFmt w:val="decimal"/>
      <w:lvlText w:val="[%1]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31C05"/>
    <w:multiLevelType w:val="hybridMultilevel"/>
    <w:tmpl w:val="8F8458E4"/>
    <w:lvl w:ilvl="0" w:tplc="31C25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7"/>
    <w:rsid w:val="000A1A44"/>
    <w:rsid w:val="00141FDC"/>
    <w:rsid w:val="001C275F"/>
    <w:rsid w:val="004A3D74"/>
    <w:rsid w:val="00560407"/>
    <w:rsid w:val="005D5C56"/>
    <w:rsid w:val="00663EB8"/>
    <w:rsid w:val="006835B1"/>
    <w:rsid w:val="006D6F16"/>
    <w:rsid w:val="006F413C"/>
    <w:rsid w:val="009759DD"/>
    <w:rsid w:val="00A50384"/>
    <w:rsid w:val="00AF4CEE"/>
    <w:rsid w:val="00B8117D"/>
    <w:rsid w:val="00C03898"/>
    <w:rsid w:val="00D32FCA"/>
    <w:rsid w:val="00DE318B"/>
    <w:rsid w:val="00E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52DC"/>
  <w15:chartTrackingRefBased/>
  <w15:docId w15:val="{FA396C31-99A2-466D-9AE9-FD11F1BB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F2E"/>
    <w:pPr>
      <w:widowControl w:val="0"/>
      <w:adjustRightInd w:val="0"/>
      <w:snapToGrid w:val="0"/>
      <w:spacing w:afterLines="50" w:after="50"/>
      <w:jc w:val="both"/>
    </w:pPr>
    <w:rPr>
      <w:rFonts w:ascii="Times New Roman" w:eastAsia="微软雅黑 Light" w:hAnsi="Times New Roman" w:cs="Times New Roman"/>
      <w:sz w:val="20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DE3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23F2E"/>
    <w:pPr>
      <w:keepNext/>
      <w:keepLines/>
      <w:spacing w:afterLines="0" w:after="0" w:line="288" w:lineRule="auto"/>
      <w:outlineLvl w:val="1"/>
    </w:pPr>
    <w:rPr>
      <w:rFonts w:asciiTheme="majorHAnsi" w:eastAsia="微软雅黑" w:hAnsiTheme="majorHAnsi" w:cstheme="majorBidi"/>
      <w:bCs/>
      <w:sz w:val="2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318B"/>
    <w:pPr>
      <w:keepNext/>
      <w:keepLines/>
      <w:outlineLvl w:val="2"/>
    </w:pPr>
    <w:rPr>
      <w:rFonts w:eastAsia="微软雅黑"/>
      <w:bCs/>
      <w:i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D7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D74"/>
    <w:rPr>
      <w:sz w:val="18"/>
      <w:szCs w:val="18"/>
    </w:rPr>
  </w:style>
  <w:style w:type="paragraph" w:styleId="a7">
    <w:name w:val="List Paragraph"/>
    <w:basedOn w:val="a"/>
    <w:uiPriority w:val="34"/>
    <w:qFormat/>
    <w:rsid w:val="00DE318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E318B"/>
    <w:rPr>
      <w:rFonts w:ascii="Times New Roman" w:eastAsia="微软雅黑 Light" w:hAnsi="Times New Roman" w:cs="Times New Roman"/>
      <w:b/>
      <w:bCs/>
      <w:kern w:val="44"/>
      <w:sz w:val="44"/>
      <w:szCs w:val="44"/>
      <w:lang w:eastAsia="zh-TW"/>
    </w:rPr>
  </w:style>
  <w:style w:type="character" w:customStyle="1" w:styleId="20">
    <w:name w:val="标题 2 字符"/>
    <w:basedOn w:val="a0"/>
    <w:link w:val="2"/>
    <w:uiPriority w:val="9"/>
    <w:rsid w:val="00E23F2E"/>
    <w:rPr>
      <w:rFonts w:asciiTheme="majorHAnsi" w:eastAsia="微软雅黑" w:hAnsiTheme="majorHAnsi" w:cstheme="majorBidi"/>
      <w:bCs/>
      <w:sz w:val="22"/>
      <w:szCs w:val="32"/>
      <w:lang w:eastAsia="zh-TW"/>
    </w:rPr>
  </w:style>
  <w:style w:type="character" w:customStyle="1" w:styleId="30">
    <w:name w:val="标题 3 字符"/>
    <w:basedOn w:val="a0"/>
    <w:link w:val="3"/>
    <w:uiPriority w:val="9"/>
    <w:rsid w:val="00DE318B"/>
    <w:rPr>
      <w:rFonts w:ascii="Times New Roman" w:eastAsia="微软雅黑" w:hAnsi="Times New Roman" w:cs="Times New Roman"/>
      <w:bCs/>
      <w:i/>
      <w:sz w:val="20"/>
      <w:szCs w:val="32"/>
      <w:lang w:eastAsia="zh-TW"/>
    </w:rPr>
  </w:style>
  <w:style w:type="table" w:styleId="a8">
    <w:name w:val="Table Grid"/>
    <w:basedOn w:val="a1"/>
    <w:uiPriority w:val="39"/>
    <w:rsid w:val="0066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WONG</dc:creator>
  <cp:keywords/>
  <dc:description/>
  <cp:lastModifiedBy>Janice WONG</cp:lastModifiedBy>
  <cp:revision>9</cp:revision>
  <dcterms:created xsi:type="dcterms:W3CDTF">2017-07-11T07:59:00Z</dcterms:created>
  <dcterms:modified xsi:type="dcterms:W3CDTF">2017-07-11T10:52:00Z</dcterms:modified>
</cp:coreProperties>
</file>