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1940" w14:textId="5778D9D6" w:rsidR="006D05B8" w:rsidRDefault="006D05B8" w:rsidP="00C0386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141"/>
        <w:jc w:val="center"/>
        <w:rPr>
          <w:rFonts w:eastAsiaTheme="minorEastAsia"/>
          <w:b/>
          <w:bCs/>
          <w:color w:val="000000"/>
          <w:kern w:val="0"/>
          <w:sz w:val="24"/>
        </w:rPr>
      </w:pPr>
      <w:r w:rsidRPr="00580660">
        <w:rPr>
          <w:rFonts w:eastAsiaTheme="minorEastAsia"/>
          <w:b/>
          <w:bCs/>
          <w:color w:val="000000"/>
          <w:kern w:val="0"/>
          <w:sz w:val="24"/>
        </w:rPr>
        <w:t>YUNWEN GAO</w:t>
      </w:r>
    </w:p>
    <w:p w14:paraId="5249D6C2" w14:textId="524C953A" w:rsidR="00E04225" w:rsidRPr="00580660" w:rsidRDefault="00E04225" w:rsidP="00C0386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141"/>
        <w:jc w:val="center"/>
        <w:rPr>
          <w:rFonts w:eastAsiaTheme="minorEastAsia"/>
          <w:b/>
          <w:bCs/>
          <w:color w:val="000000"/>
          <w:kern w:val="0"/>
          <w:sz w:val="24"/>
          <w:lang w:eastAsia="zh-TW"/>
        </w:rPr>
      </w:pPr>
      <w:r>
        <w:rPr>
          <w:rFonts w:eastAsiaTheme="minorEastAsia" w:hint="eastAsia"/>
          <w:b/>
          <w:bCs/>
          <w:color w:val="000000"/>
          <w:kern w:val="0"/>
          <w:sz w:val="24"/>
          <w:lang w:eastAsia="zh-TW"/>
        </w:rPr>
        <w:t>高韻聞</w:t>
      </w:r>
    </w:p>
    <w:p w14:paraId="072E94F4" w14:textId="45C60B11" w:rsidR="008B543A" w:rsidRPr="006F02AD" w:rsidRDefault="008B543A" w:rsidP="00CE425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EastAsia"/>
          <w:color w:val="000000"/>
          <w:kern w:val="0"/>
          <w:sz w:val="22"/>
          <w:szCs w:val="22"/>
        </w:rPr>
      </w:pPr>
      <w:r w:rsidRPr="006F02AD">
        <w:rPr>
          <w:rFonts w:eastAsiaTheme="minorEastAsia"/>
          <w:color w:val="000000"/>
          <w:kern w:val="0"/>
          <w:sz w:val="22"/>
          <w:szCs w:val="22"/>
        </w:rPr>
        <w:t>Centre for China Studies</w:t>
      </w:r>
    </w:p>
    <w:p w14:paraId="59A36FCE" w14:textId="4587C997" w:rsidR="008B543A" w:rsidRPr="006F02AD" w:rsidRDefault="008B543A" w:rsidP="00CE425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EastAsia"/>
          <w:color w:val="000000"/>
          <w:kern w:val="0"/>
          <w:sz w:val="22"/>
          <w:szCs w:val="22"/>
        </w:rPr>
      </w:pPr>
      <w:r w:rsidRPr="006F02AD">
        <w:rPr>
          <w:rFonts w:eastAsiaTheme="minorEastAsia"/>
          <w:color w:val="000000"/>
          <w:kern w:val="0"/>
          <w:sz w:val="22"/>
          <w:szCs w:val="22"/>
        </w:rPr>
        <w:t xml:space="preserve">Room 1107, </w:t>
      </w:r>
      <w:proofErr w:type="spellStart"/>
      <w:r w:rsidRPr="006F02AD">
        <w:rPr>
          <w:rFonts w:eastAsiaTheme="minorEastAsia"/>
          <w:color w:val="000000"/>
          <w:kern w:val="0"/>
          <w:sz w:val="22"/>
          <w:szCs w:val="22"/>
        </w:rPr>
        <w:t>Yasumoto</w:t>
      </w:r>
      <w:proofErr w:type="spellEnd"/>
      <w:r w:rsidRPr="006F02AD">
        <w:rPr>
          <w:rFonts w:eastAsiaTheme="minorEastAsia"/>
          <w:color w:val="000000"/>
          <w:kern w:val="0"/>
          <w:sz w:val="22"/>
          <w:szCs w:val="22"/>
        </w:rPr>
        <w:t xml:space="preserve"> International Academic Park</w:t>
      </w:r>
    </w:p>
    <w:p w14:paraId="054D78E1" w14:textId="0701EEE0" w:rsidR="008B543A" w:rsidRPr="006F02AD" w:rsidRDefault="008B543A" w:rsidP="00CE425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EastAsia"/>
          <w:color w:val="000000"/>
          <w:kern w:val="0"/>
          <w:sz w:val="22"/>
          <w:szCs w:val="22"/>
        </w:rPr>
      </w:pPr>
      <w:r w:rsidRPr="006F02AD">
        <w:rPr>
          <w:rFonts w:eastAsiaTheme="minorEastAsia"/>
          <w:color w:val="000000"/>
          <w:kern w:val="0"/>
          <w:sz w:val="22"/>
          <w:szCs w:val="22"/>
        </w:rPr>
        <w:t>The Chinese University of Hong Kong</w:t>
      </w:r>
    </w:p>
    <w:p w14:paraId="041CFEAB" w14:textId="01D8A689" w:rsidR="008B543A" w:rsidRPr="006F02AD" w:rsidRDefault="008B543A" w:rsidP="00CE425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EastAsia"/>
          <w:color w:val="000000"/>
          <w:kern w:val="0"/>
          <w:sz w:val="22"/>
          <w:szCs w:val="22"/>
        </w:rPr>
      </w:pPr>
      <w:r w:rsidRPr="006F02AD">
        <w:rPr>
          <w:rFonts w:eastAsiaTheme="minorEastAsia"/>
          <w:color w:val="000000"/>
          <w:kern w:val="0"/>
          <w:sz w:val="22"/>
          <w:szCs w:val="22"/>
        </w:rPr>
        <w:t>Shatin, N. T., Hong Kong</w:t>
      </w:r>
    </w:p>
    <w:p w14:paraId="6F799382" w14:textId="108AA4FF" w:rsidR="008B543A" w:rsidRPr="006F02AD" w:rsidRDefault="008B543A" w:rsidP="00CE425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EastAsia"/>
          <w:color w:val="000000"/>
          <w:kern w:val="0"/>
          <w:sz w:val="22"/>
          <w:szCs w:val="22"/>
        </w:rPr>
      </w:pPr>
      <w:r w:rsidRPr="006F02AD">
        <w:rPr>
          <w:rFonts w:eastAsiaTheme="minorEastAsia"/>
          <w:color w:val="000000"/>
          <w:kern w:val="0"/>
          <w:sz w:val="22"/>
          <w:szCs w:val="22"/>
        </w:rPr>
        <w:t>yunwengao@cuhk.edu.hk</w:t>
      </w:r>
    </w:p>
    <w:p w14:paraId="66012F29" w14:textId="5235E0C1" w:rsidR="008B543A" w:rsidRPr="006F02AD" w:rsidRDefault="008B543A" w:rsidP="008B543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EastAsia"/>
          <w:color w:val="000000"/>
          <w:kern w:val="0"/>
          <w:sz w:val="22"/>
          <w:szCs w:val="22"/>
        </w:rPr>
      </w:pPr>
      <w:r w:rsidRPr="006F02AD">
        <w:rPr>
          <w:rFonts w:eastAsiaTheme="minorEastAsia"/>
          <w:color w:val="000000"/>
          <w:kern w:val="0"/>
          <w:sz w:val="22"/>
          <w:szCs w:val="22"/>
        </w:rPr>
        <w:t>(+852) 3943</w:t>
      </w:r>
      <w:r w:rsidR="00832AF9" w:rsidRPr="006F02AD">
        <w:rPr>
          <w:rFonts w:eastAsiaTheme="minorEastAsia"/>
          <w:color w:val="000000"/>
          <w:kern w:val="0"/>
          <w:sz w:val="22"/>
          <w:szCs w:val="22"/>
        </w:rPr>
        <w:t xml:space="preserve"> </w:t>
      </w:r>
      <w:r w:rsidRPr="006F02AD">
        <w:rPr>
          <w:rFonts w:eastAsiaTheme="minorEastAsia"/>
          <w:color w:val="000000"/>
          <w:kern w:val="0"/>
          <w:sz w:val="22"/>
          <w:szCs w:val="22"/>
        </w:rPr>
        <w:t>3713</w:t>
      </w:r>
    </w:p>
    <w:p w14:paraId="6DBED5F2" w14:textId="0BE0742C" w:rsidR="00826B41" w:rsidRPr="006F02AD" w:rsidRDefault="00105B5B" w:rsidP="00CE425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Theme="minorEastAsia"/>
          <w:color w:val="000000"/>
          <w:kern w:val="0"/>
          <w:sz w:val="22"/>
          <w:szCs w:val="22"/>
        </w:rPr>
      </w:pPr>
      <w:r w:rsidRPr="006F02AD">
        <w:rPr>
          <w:rFonts w:eastAsiaTheme="minorEastAsia"/>
          <w:color w:val="000000"/>
          <w:kern w:val="0"/>
          <w:sz w:val="22"/>
          <w:szCs w:val="22"/>
        </w:rPr>
        <w:t xml:space="preserve">Updated: </w:t>
      </w:r>
      <w:r w:rsidR="00D77CDB">
        <w:rPr>
          <w:rFonts w:eastAsiaTheme="minorEastAsia"/>
          <w:color w:val="000000"/>
          <w:kern w:val="0"/>
          <w:sz w:val="22"/>
          <w:szCs w:val="22"/>
        </w:rPr>
        <w:t>July</w:t>
      </w:r>
      <w:r w:rsidR="00B20EA9">
        <w:rPr>
          <w:rFonts w:eastAsiaTheme="minorEastAsia"/>
          <w:color w:val="000000"/>
          <w:kern w:val="0"/>
          <w:sz w:val="22"/>
          <w:szCs w:val="22"/>
        </w:rPr>
        <w:t xml:space="preserve"> </w:t>
      </w:r>
      <w:r w:rsidR="00D77CDB">
        <w:rPr>
          <w:rFonts w:eastAsiaTheme="minorEastAsia"/>
          <w:color w:val="000000"/>
          <w:kern w:val="0"/>
          <w:sz w:val="22"/>
          <w:szCs w:val="22"/>
        </w:rPr>
        <w:t>20</w:t>
      </w:r>
      <w:r w:rsidR="003706BB" w:rsidRPr="006F02AD">
        <w:rPr>
          <w:rFonts w:eastAsiaTheme="minorEastAsia"/>
          <w:color w:val="000000"/>
          <w:kern w:val="0"/>
          <w:sz w:val="22"/>
          <w:szCs w:val="22"/>
        </w:rPr>
        <w:t>, 20</w:t>
      </w:r>
      <w:r w:rsidR="003C05B2" w:rsidRPr="006F02AD">
        <w:rPr>
          <w:rFonts w:eastAsiaTheme="minorEastAsia"/>
          <w:color w:val="000000"/>
          <w:kern w:val="0"/>
          <w:sz w:val="22"/>
          <w:szCs w:val="22"/>
        </w:rPr>
        <w:t>2</w:t>
      </w:r>
      <w:r w:rsidR="00DE1271">
        <w:rPr>
          <w:rFonts w:eastAsiaTheme="minorEastAsia"/>
          <w:color w:val="000000"/>
          <w:kern w:val="0"/>
          <w:sz w:val="22"/>
          <w:szCs w:val="22"/>
        </w:rPr>
        <w:t>2</w:t>
      </w:r>
    </w:p>
    <w:p w14:paraId="4D2290BC" w14:textId="77777777" w:rsidR="00B56DBD" w:rsidRPr="00580660" w:rsidRDefault="00B56DBD" w:rsidP="00D5012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/>
          <w:b/>
          <w:bCs/>
          <w:color w:val="000000"/>
          <w:kern w:val="0"/>
          <w:sz w:val="24"/>
        </w:rPr>
      </w:pPr>
    </w:p>
    <w:p w14:paraId="421764D2" w14:textId="77777777" w:rsidR="00FB564C" w:rsidRPr="00580660" w:rsidRDefault="00FB564C" w:rsidP="00F7554E">
      <w:pPr>
        <w:widowControl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-100" w:left="-210"/>
        <w:rPr>
          <w:rFonts w:eastAsiaTheme="minorEastAsia"/>
          <w:b/>
          <w:bCs/>
          <w:color w:val="000000"/>
          <w:kern w:val="0"/>
          <w:sz w:val="24"/>
        </w:rPr>
      </w:pPr>
      <w:r w:rsidRPr="00580660">
        <w:rPr>
          <w:rFonts w:eastAsiaTheme="minorEastAsia"/>
          <w:b/>
          <w:bCs/>
          <w:color w:val="000000"/>
          <w:kern w:val="0"/>
          <w:sz w:val="24"/>
        </w:rPr>
        <w:t>EDUCATION</w:t>
      </w:r>
    </w:p>
    <w:p w14:paraId="1683B50B" w14:textId="77777777" w:rsidR="000A231C" w:rsidRPr="00580660" w:rsidRDefault="000A231C" w:rsidP="00FB564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-141"/>
        <w:rPr>
          <w:rFonts w:eastAsiaTheme="minorEastAsia"/>
          <w:b/>
          <w:bCs/>
          <w:color w:val="000000"/>
          <w:kern w:val="0"/>
          <w:sz w:val="24"/>
        </w:rPr>
      </w:pPr>
    </w:p>
    <w:p w14:paraId="55C517EC" w14:textId="3FC4D42C" w:rsidR="00B56DBD" w:rsidRPr="00580660" w:rsidRDefault="00720413" w:rsidP="00ED6F1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-100" w:left="-210" w:rightChars="-114" w:right="-239"/>
        <w:jc w:val="left"/>
        <w:rPr>
          <w:rFonts w:eastAsiaTheme="minorEastAsia"/>
          <w:color w:val="000000"/>
          <w:kern w:val="0"/>
          <w:sz w:val="24"/>
        </w:rPr>
      </w:pPr>
      <w:r w:rsidRPr="00580660">
        <w:rPr>
          <w:rFonts w:eastAsiaTheme="minorEastAsia"/>
          <w:b/>
          <w:bCs/>
          <w:color w:val="000000"/>
          <w:kern w:val="0"/>
          <w:sz w:val="24"/>
        </w:rPr>
        <w:t>Ph.D.</w:t>
      </w:r>
      <w:r w:rsidR="000E2835" w:rsidRPr="00580660">
        <w:rPr>
          <w:rFonts w:eastAsiaTheme="minorEastAsia"/>
          <w:b/>
          <w:bCs/>
          <w:color w:val="000000"/>
          <w:kern w:val="0"/>
          <w:sz w:val="24"/>
        </w:rPr>
        <w:t xml:space="preserve"> </w:t>
      </w:r>
      <w:r w:rsidR="00A64C78">
        <w:rPr>
          <w:rFonts w:eastAsiaTheme="minorEastAsia"/>
          <w:b/>
          <w:bCs/>
          <w:color w:val="000000"/>
          <w:kern w:val="0"/>
          <w:sz w:val="24"/>
        </w:rPr>
        <w:tab/>
      </w:r>
      <w:r w:rsidR="00A64C78">
        <w:rPr>
          <w:rFonts w:eastAsiaTheme="minorEastAsia"/>
          <w:b/>
          <w:bCs/>
          <w:color w:val="000000"/>
          <w:kern w:val="0"/>
          <w:sz w:val="24"/>
        </w:rPr>
        <w:tab/>
      </w:r>
      <w:r w:rsidR="00FB564C" w:rsidRPr="00580660">
        <w:rPr>
          <w:rFonts w:eastAsiaTheme="minorEastAsia"/>
          <w:color w:val="000000"/>
          <w:kern w:val="0"/>
          <w:sz w:val="24"/>
        </w:rPr>
        <w:t>Eas</w:t>
      </w:r>
      <w:r w:rsidR="000A231C" w:rsidRPr="00580660">
        <w:rPr>
          <w:rFonts w:eastAsiaTheme="minorEastAsia"/>
          <w:color w:val="000000"/>
          <w:kern w:val="0"/>
          <w:sz w:val="24"/>
        </w:rPr>
        <w:t>t Asian Languages and Cultures</w:t>
      </w:r>
      <w:r w:rsidR="00EE62BE" w:rsidRPr="00580660">
        <w:rPr>
          <w:rFonts w:eastAsiaTheme="minorEastAsia"/>
          <w:color w:val="000000"/>
          <w:kern w:val="0"/>
          <w:sz w:val="24"/>
        </w:rPr>
        <w:t xml:space="preserve">, </w:t>
      </w:r>
      <w:r w:rsidR="00B56DBD" w:rsidRPr="00580660">
        <w:rPr>
          <w:rFonts w:eastAsiaTheme="minorEastAsia"/>
          <w:color w:val="000000"/>
          <w:kern w:val="0"/>
          <w:sz w:val="24"/>
        </w:rPr>
        <w:t xml:space="preserve">University </w:t>
      </w:r>
      <w:r w:rsidR="00B20B56" w:rsidRPr="00580660">
        <w:rPr>
          <w:rFonts w:eastAsiaTheme="minorEastAsia"/>
          <w:color w:val="000000"/>
          <w:kern w:val="0"/>
          <w:sz w:val="24"/>
        </w:rPr>
        <w:t>of Southern California</w:t>
      </w:r>
      <w:r w:rsidR="003E5529">
        <w:rPr>
          <w:rFonts w:eastAsiaTheme="minorEastAsia"/>
          <w:color w:val="000000"/>
          <w:kern w:val="0"/>
          <w:sz w:val="24"/>
        </w:rPr>
        <w:t xml:space="preserve"> (USC)</w:t>
      </w:r>
      <w:r w:rsidR="000E2835" w:rsidRPr="00580660">
        <w:rPr>
          <w:rFonts w:eastAsiaTheme="minorEastAsia"/>
          <w:color w:val="000000"/>
          <w:kern w:val="0"/>
          <w:sz w:val="24"/>
        </w:rPr>
        <w:t xml:space="preserve">, </w:t>
      </w:r>
      <w:r w:rsidR="00B20B56" w:rsidRPr="00580660">
        <w:rPr>
          <w:rFonts w:eastAsiaTheme="minorEastAsia"/>
          <w:color w:val="000000"/>
          <w:kern w:val="0"/>
          <w:sz w:val="24"/>
        </w:rPr>
        <w:t>2018</w:t>
      </w:r>
    </w:p>
    <w:p w14:paraId="24A22F42" w14:textId="72602EC0" w:rsidR="00FB564C" w:rsidRPr="00580660" w:rsidRDefault="00F7554E" w:rsidP="00ED6F1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-100" w:left="-210"/>
        <w:jc w:val="left"/>
        <w:rPr>
          <w:rFonts w:eastAsiaTheme="minorEastAsia"/>
          <w:color w:val="000000"/>
          <w:kern w:val="0"/>
          <w:sz w:val="24"/>
        </w:rPr>
      </w:pPr>
      <w:r w:rsidRPr="00580660">
        <w:rPr>
          <w:rFonts w:eastAsiaTheme="minorEastAsia"/>
          <w:b/>
          <w:bCs/>
          <w:color w:val="000000"/>
          <w:kern w:val="0"/>
          <w:sz w:val="24"/>
        </w:rPr>
        <w:t>M.Phil.</w:t>
      </w:r>
      <w:r w:rsidRPr="00580660">
        <w:rPr>
          <w:rFonts w:eastAsiaTheme="minorEastAsia"/>
          <w:color w:val="000000"/>
          <w:kern w:val="0"/>
          <w:sz w:val="24"/>
        </w:rPr>
        <w:t xml:space="preserve"> </w:t>
      </w:r>
      <w:r w:rsidR="00A64C78">
        <w:rPr>
          <w:rFonts w:eastAsiaTheme="minorEastAsia"/>
          <w:color w:val="000000"/>
          <w:kern w:val="0"/>
          <w:sz w:val="24"/>
        </w:rPr>
        <w:tab/>
      </w:r>
      <w:r w:rsidRPr="00580660">
        <w:rPr>
          <w:rFonts w:eastAsiaTheme="minorEastAsia"/>
          <w:color w:val="000000"/>
          <w:kern w:val="0"/>
          <w:sz w:val="24"/>
        </w:rPr>
        <w:t>English Literary Studies</w:t>
      </w:r>
      <w:r w:rsidR="00EE62BE" w:rsidRPr="00580660">
        <w:rPr>
          <w:rFonts w:eastAsiaTheme="minorEastAsia"/>
          <w:color w:val="000000"/>
          <w:kern w:val="0"/>
          <w:sz w:val="24"/>
        </w:rPr>
        <w:t>, Chinese University of Hong Kong</w:t>
      </w:r>
      <w:r w:rsidR="003E5529">
        <w:rPr>
          <w:rFonts w:eastAsiaTheme="minorEastAsia"/>
          <w:color w:val="000000"/>
          <w:kern w:val="0"/>
          <w:sz w:val="24"/>
        </w:rPr>
        <w:t xml:space="preserve"> (CUHK)</w:t>
      </w:r>
      <w:r w:rsidR="000E2835" w:rsidRPr="00580660">
        <w:rPr>
          <w:rFonts w:eastAsiaTheme="minorEastAsia"/>
          <w:color w:val="000000"/>
          <w:kern w:val="0"/>
          <w:sz w:val="24"/>
        </w:rPr>
        <w:t xml:space="preserve">, </w:t>
      </w:r>
      <w:r w:rsidR="00FB564C" w:rsidRPr="00580660">
        <w:rPr>
          <w:rFonts w:eastAsiaTheme="minorEastAsia"/>
          <w:color w:val="000000"/>
          <w:kern w:val="0"/>
          <w:sz w:val="24"/>
        </w:rPr>
        <w:t>2013</w:t>
      </w:r>
    </w:p>
    <w:p w14:paraId="2D3BE3BF" w14:textId="24B0A255" w:rsidR="00A16E1D" w:rsidRDefault="000E2835" w:rsidP="00ED6F1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-100" w:left="-210"/>
        <w:jc w:val="left"/>
        <w:rPr>
          <w:rFonts w:eastAsiaTheme="minorEastAsia"/>
          <w:color w:val="000000"/>
          <w:kern w:val="0"/>
          <w:sz w:val="24"/>
        </w:rPr>
      </w:pPr>
      <w:r w:rsidRPr="00580660">
        <w:rPr>
          <w:rFonts w:eastAsiaTheme="minorEastAsia"/>
          <w:b/>
          <w:bCs/>
          <w:color w:val="000000"/>
          <w:kern w:val="0"/>
          <w:sz w:val="24"/>
        </w:rPr>
        <w:t xml:space="preserve">B.A. </w:t>
      </w:r>
      <w:r w:rsidR="00A64C78">
        <w:rPr>
          <w:rFonts w:eastAsiaTheme="minorEastAsia"/>
          <w:b/>
          <w:bCs/>
          <w:color w:val="000000"/>
          <w:kern w:val="0"/>
          <w:sz w:val="24"/>
        </w:rPr>
        <w:tab/>
      </w:r>
      <w:r w:rsidR="00A64C78">
        <w:rPr>
          <w:rFonts w:eastAsiaTheme="minorEastAsia"/>
          <w:b/>
          <w:bCs/>
          <w:color w:val="000000"/>
          <w:kern w:val="0"/>
          <w:sz w:val="24"/>
        </w:rPr>
        <w:tab/>
      </w:r>
      <w:r w:rsidR="00FB564C" w:rsidRPr="00580660">
        <w:rPr>
          <w:rFonts w:eastAsiaTheme="minorEastAsia"/>
          <w:color w:val="000000"/>
          <w:kern w:val="0"/>
          <w:sz w:val="24"/>
        </w:rPr>
        <w:t>English Language and Literature</w:t>
      </w:r>
      <w:r w:rsidR="00EE62BE" w:rsidRPr="00580660">
        <w:rPr>
          <w:rFonts w:eastAsiaTheme="minorEastAsia"/>
          <w:color w:val="000000"/>
          <w:kern w:val="0"/>
          <w:sz w:val="24"/>
        </w:rPr>
        <w:t>, Fudan University</w:t>
      </w:r>
      <w:r w:rsidRPr="00580660">
        <w:rPr>
          <w:rFonts w:eastAsiaTheme="minorEastAsia"/>
          <w:bCs/>
          <w:color w:val="000000"/>
          <w:kern w:val="0"/>
          <w:sz w:val="24"/>
        </w:rPr>
        <w:t>,</w:t>
      </w:r>
      <w:r w:rsidRPr="00580660">
        <w:rPr>
          <w:rFonts w:eastAsiaTheme="minorEastAsia"/>
          <w:b/>
          <w:bCs/>
          <w:color w:val="000000"/>
          <w:kern w:val="0"/>
          <w:sz w:val="24"/>
        </w:rPr>
        <w:t xml:space="preserve"> </w:t>
      </w:r>
      <w:r w:rsidR="00FB564C" w:rsidRPr="00580660">
        <w:rPr>
          <w:rFonts w:eastAsiaTheme="minorEastAsia"/>
          <w:color w:val="000000"/>
          <w:kern w:val="0"/>
          <w:sz w:val="24"/>
        </w:rPr>
        <w:t>2008</w:t>
      </w:r>
    </w:p>
    <w:p w14:paraId="36ECC76F" w14:textId="70AE60ED" w:rsidR="00A16E1D" w:rsidRDefault="00A16E1D" w:rsidP="00ED6F1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-100" w:left="-210"/>
        <w:jc w:val="left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/>
          <w:b/>
          <w:bCs/>
          <w:color w:val="000000"/>
          <w:kern w:val="0"/>
          <w:sz w:val="24"/>
        </w:rPr>
        <w:tab/>
      </w:r>
      <w:r w:rsidR="00A64C78">
        <w:rPr>
          <w:rFonts w:eastAsiaTheme="minorEastAsia"/>
          <w:b/>
          <w:bCs/>
          <w:color w:val="000000"/>
          <w:kern w:val="0"/>
          <w:sz w:val="24"/>
        </w:rPr>
        <w:tab/>
      </w:r>
      <w:r>
        <w:rPr>
          <w:rFonts w:eastAsiaTheme="minorEastAsia"/>
          <w:b/>
          <w:bCs/>
          <w:color w:val="000000"/>
          <w:kern w:val="0"/>
          <w:sz w:val="24"/>
        </w:rPr>
        <w:t>Minor:</w:t>
      </w:r>
      <w:r>
        <w:rPr>
          <w:rFonts w:eastAsiaTheme="minorEastAsia"/>
          <w:color w:val="000000"/>
          <w:kern w:val="0"/>
          <w:sz w:val="24"/>
        </w:rPr>
        <w:t xml:space="preserve"> </w:t>
      </w:r>
      <w:r w:rsidRPr="00A16E1D">
        <w:rPr>
          <w:rFonts w:eastAsiaTheme="minorEastAsia"/>
          <w:color w:val="000000"/>
          <w:kern w:val="0"/>
          <w:sz w:val="24"/>
        </w:rPr>
        <w:t>Chinese Language and Literature</w:t>
      </w:r>
    </w:p>
    <w:p w14:paraId="24BEBD81" w14:textId="03AF841B" w:rsidR="00A16E1D" w:rsidRDefault="00A16E1D" w:rsidP="00A16E1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-100" w:left="-210"/>
        <w:jc w:val="left"/>
        <w:rPr>
          <w:rFonts w:eastAsiaTheme="minorEastAsia"/>
          <w:b/>
          <w:color w:val="000000"/>
          <w:kern w:val="0"/>
          <w:sz w:val="24"/>
        </w:rPr>
      </w:pPr>
    </w:p>
    <w:p w14:paraId="7F6BB06F" w14:textId="47AA197E" w:rsidR="00A64C78" w:rsidRPr="00A64C78" w:rsidRDefault="00A64C78" w:rsidP="00A64C78">
      <w:pPr>
        <w:widowControl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-100" w:left="-210"/>
        <w:rPr>
          <w:rFonts w:eastAsiaTheme="minorEastAsia"/>
          <w:b/>
          <w:bCs/>
          <w:color w:val="000000"/>
          <w:kern w:val="0"/>
          <w:sz w:val="24"/>
        </w:rPr>
      </w:pPr>
      <w:r w:rsidRPr="00A64C78">
        <w:rPr>
          <w:rFonts w:eastAsiaTheme="minorEastAsia"/>
          <w:b/>
          <w:bCs/>
          <w:color w:val="000000"/>
          <w:kern w:val="0"/>
          <w:sz w:val="24"/>
        </w:rPr>
        <w:t>ACADEMIC POSITION</w:t>
      </w:r>
    </w:p>
    <w:p w14:paraId="63A0C658" w14:textId="3B21CBBE" w:rsidR="00A64C78" w:rsidRDefault="00A64C78" w:rsidP="00A16E1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-100" w:left="-210"/>
        <w:jc w:val="left"/>
        <w:rPr>
          <w:rFonts w:eastAsiaTheme="minorEastAsia"/>
          <w:b/>
          <w:color w:val="000000"/>
          <w:kern w:val="0"/>
          <w:sz w:val="24"/>
        </w:rPr>
      </w:pPr>
    </w:p>
    <w:p w14:paraId="25E96AFC" w14:textId="77777777" w:rsidR="00A64C78" w:rsidRDefault="00A64C78" w:rsidP="00C5680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-100" w:left="-210"/>
        <w:jc w:val="left"/>
        <w:rPr>
          <w:rFonts w:eastAsiaTheme="minorEastAsia"/>
          <w:b/>
          <w:color w:val="000000"/>
          <w:kern w:val="0"/>
          <w:sz w:val="24"/>
        </w:rPr>
      </w:pPr>
      <w:r>
        <w:rPr>
          <w:rFonts w:eastAsiaTheme="minorEastAsia"/>
          <w:b/>
          <w:color w:val="000000"/>
          <w:kern w:val="0"/>
          <w:sz w:val="24"/>
        </w:rPr>
        <w:t xml:space="preserve">Assistant Professor </w:t>
      </w:r>
    </w:p>
    <w:p w14:paraId="1A921024" w14:textId="238FC82D" w:rsidR="00A64C78" w:rsidRDefault="00A64C78" w:rsidP="00C5680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-100" w:left="-210"/>
        <w:jc w:val="left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/>
          <w:color w:val="000000"/>
          <w:kern w:val="0"/>
          <w:sz w:val="24"/>
        </w:rPr>
        <w:tab/>
        <w:t>Centre for China Studies, The Chinese University of Hong Kong, 2018-present</w:t>
      </w:r>
    </w:p>
    <w:p w14:paraId="73688F51" w14:textId="77777777" w:rsidR="00A64C78" w:rsidRPr="00A64C78" w:rsidRDefault="00A64C78" w:rsidP="00A16E1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-100" w:left="-210"/>
        <w:jc w:val="left"/>
        <w:rPr>
          <w:rFonts w:eastAsiaTheme="minorEastAsia"/>
          <w:color w:val="000000"/>
          <w:kern w:val="0"/>
          <w:sz w:val="24"/>
        </w:rPr>
      </w:pPr>
    </w:p>
    <w:p w14:paraId="59BDAB15" w14:textId="77777777" w:rsidR="00A64C78" w:rsidRDefault="00A64C78" w:rsidP="00A16E1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-100" w:left="-210"/>
        <w:jc w:val="left"/>
        <w:rPr>
          <w:rFonts w:eastAsiaTheme="minorEastAsia"/>
          <w:b/>
          <w:color w:val="000000"/>
          <w:kern w:val="0"/>
          <w:sz w:val="24"/>
        </w:rPr>
      </w:pPr>
    </w:p>
    <w:p w14:paraId="4478B4B6" w14:textId="18CEA244" w:rsidR="00A16E1D" w:rsidRPr="00A16E1D" w:rsidRDefault="00A16E1D" w:rsidP="00A16E1D">
      <w:pPr>
        <w:widowControl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-100" w:left="-210"/>
        <w:rPr>
          <w:rFonts w:eastAsiaTheme="minorEastAsia"/>
          <w:b/>
          <w:bCs/>
          <w:color w:val="000000"/>
          <w:kern w:val="0"/>
          <w:sz w:val="24"/>
        </w:rPr>
      </w:pPr>
      <w:r w:rsidRPr="00A16E1D">
        <w:rPr>
          <w:rFonts w:eastAsiaTheme="minorEastAsia"/>
          <w:b/>
          <w:bCs/>
          <w:color w:val="000000"/>
          <w:kern w:val="0"/>
          <w:sz w:val="24"/>
        </w:rPr>
        <w:t>RESEARCH AND TEACHING INTERESTS</w:t>
      </w:r>
    </w:p>
    <w:p w14:paraId="69F6C871" w14:textId="77777777" w:rsidR="00A16E1D" w:rsidRDefault="00A16E1D" w:rsidP="00A16E1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-100" w:left="-210"/>
        <w:jc w:val="left"/>
        <w:rPr>
          <w:rFonts w:eastAsiaTheme="minorEastAsia"/>
          <w:color w:val="000000"/>
          <w:kern w:val="0"/>
          <w:sz w:val="24"/>
        </w:rPr>
      </w:pPr>
    </w:p>
    <w:p w14:paraId="65B98275" w14:textId="55423E7C" w:rsidR="00A16E1D" w:rsidRPr="00A16E1D" w:rsidRDefault="00A16E1D" w:rsidP="00C5680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-100" w:left="-210"/>
        <w:jc w:val="left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 xml:space="preserve">Modern Chinese </w:t>
      </w:r>
      <w:r w:rsidR="00295ADE">
        <w:rPr>
          <w:rFonts w:eastAsiaTheme="minorEastAsia" w:hint="eastAsia"/>
          <w:color w:val="000000"/>
          <w:kern w:val="0"/>
          <w:sz w:val="24"/>
        </w:rPr>
        <w:t xml:space="preserve">Language, </w:t>
      </w:r>
      <w:r>
        <w:rPr>
          <w:rFonts w:eastAsiaTheme="minorEastAsia"/>
          <w:color w:val="000000"/>
          <w:kern w:val="0"/>
          <w:sz w:val="24"/>
        </w:rPr>
        <w:t xml:space="preserve">Literature, Culture, and History; Sinophone Literature and Culture; </w:t>
      </w:r>
      <w:r w:rsidR="00BA25F7">
        <w:rPr>
          <w:rFonts w:eastAsiaTheme="minorEastAsia" w:hint="eastAsia"/>
          <w:color w:val="000000"/>
          <w:kern w:val="0"/>
          <w:sz w:val="24"/>
        </w:rPr>
        <w:t>Chinese Cinema</w:t>
      </w:r>
      <w:r w:rsidR="00094618">
        <w:rPr>
          <w:rFonts w:eastAsiaTheme="minorEastAsia" w:hint="eastAsia"/>
          <w:color w:val="000000"/>
          <w:kern w:val="0"/>
          <w:sz w:val="24"/>
        </w:rPr>
        <w:t xml:space="preserve"> and Performative Arts</w:t>
      </w:r>
      <w:r w:rsidR="00BA25F7">
        <w:rPr>
          <w:rFonts w:eastAsiaTheme="minorEastAsia" w:hint="eastAsia"/>
          <w:color w:val="000000"/>
          <w:kern w:val="0"/>
          <w:sz w:val="24"/>
        </w:rPr>
        <w:t xml:space="preserve">; </w:t>
      </w:r>
      <w:r>
        <w:rPr>
          <w:rFonts w:eastAsiaTheme="minorEastAsia"/>
          <w:color w:val="000000"/>
          <w:kern w:val="0"/>
          <w:sz w:val="24"/>
        </w:rPr>
        <w:t>Post-Colonial Theory; Cultural Studies</w:t>
      </w:r>
    </w:p>
    <w:p w14:paraId="1B790A63" w14:textId="77777777" w:rsidR="005B499B" w:rsidRPr="00580660" w:rsidRDefault="005B499B" w:rsidP="00FB564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/>
          <w:color w:val="000000"/>
          <w:kern w:val="0"/>
          <w:sz w:val="24"/>
        </w:rPr>
      </w:pPr>
    </w:p>
    <w:p w14:paraId="0D903BEE" w14:textId="77777777" w:rsidR="000A231C" w:rsidRPr="00580660" w:rsidRDefault="00B56DBD" w:rsidP="00F7554E">
      <w:pPr>
        <w:widowControl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-100" w:left="-210"/>
        <w:rPr>
          <w:rFonts w:eastAsiaTheme="minorEastAsia"/>
          <w:b/>
          <w:bCs/>
          <w:color w:val="000000"/>
          <w:kern w:val="0"/>
          <w:sz w:val="24"/>
        </w:rPr>
      </w:pPr>
      <w:r w:rsidRPr="00580660">
        <w:rPr>
          <w:rFonts w:eastAsiaTheme="minorEastAsia"/>
          <w:b/>
          <w:bCs/>
          <w:color w:val="000000"/>
          <w:kern w:val="0"/>
          <w:sz w:val="24"/>
        </w:rPr>
        <w:t>PUBLICATIONS</w:t>
      </w:r>
    </w:p>
    <w:p w14:paraId="7157C345" w14:textId="77777777" w:rsidR="0026357D" w:rsidRPr="00580660" w:rsidRDefault="0026357D" w:rsidP="009646F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Theme="minorEastAsia"/>
          <w:b/>
          <w:bCs/>
          <w:color w:val="000000"/>
          <w:kern w:val="0"/>
          <w:sz w:val="24"/>
        </w:rPr>
      </w:pPr>
    </w:p>
    <w:p w14:paraId="4EEB158B" w14:textId="77777777" w:rsidR="008E0F00" w:rsidRPr="00580660" w:rsidRDefault="00F7554E" w:rsidP="00ED6F1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-100" w:left="-210"/>
        <w:jc w:val="left"/>
        <w:rPr>
          <w:rFonts w:eastAsiaTheme="minorEastAsia"/>
          <w:b/>
          <w:bCs/>
          <w:color w:val="000000"/>
          <w:kern w:val="0"/>
          <w:sz w:val="24"/>
        </w:rPr>
      </w:pPr>
      <w:r w:rsidRPr="00580660">
        <w:rPr>
          <w:rFonts w:eastAsiaTheme="minorEastAsia"/>
          <w:b/>
          <w:bCs/>
          <w:color w:val="000000"/>
          <w:kern w:val="0"/>
          <w:sz w:val="24"/>
        </w:rPr>
        <w:t>Peer-R</w:t>
      </w:r>
      <w:r w:rsidR="00FB564C" w:rsidRPr="00580660">
        <w:rPr>
          <w:rFonts w:eastAsiaTheme="minorEastAsia"/>
          <w:b/>
          <w:bCs/>
          <w:color w:val="000000"/>
          <w:kern w:val="0"/>
          <w:sz w:val="24"/>
        </w:rPr>
        <w:t>eviewed Journal Article</w:t>
      </w:r>
      <w:r w:rsidR="009F1093" w:rsidRPr="00580660">
        <w:rPr>
          <w:rFonts w:eastAsiaTheme="minorEastAsia"/>
          <w:b/>
          <w:bCs/>
          <w:color w:val="000000"/>
          <w:kern w:val="0"/>
          <w:sz w:val="24"/>
        </w:rPr>
        <w:t>s</w:t>
      </w:r>
      <w:r w:rsidRPr="00580660">
        <w:rPr>
          <w:rFonts w:eastAsiaTheme="minorEastAsia"/>
          <w:b/>
          <w:bCs/>
          <w:color w:val="000000"/>
          <w:kern w:val="0"/>
          <w:sz w:val="24"/>
        </w:rPr>
        <w:t>:</w:t>
      </w:r>
    </w:p>
    <w:p w14:paraId="2BA6497E" w14:textId="77777777" w:rsidR="00064F8B" w:rsidRPr="00580660" w:rsidRDefault="00864AF1" w:rsidP="00D158D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Chars="300" w:hanging="720"/>
        <w:jc w:val="left"/>
        <w:rPr>
          <w:rFonts w:eastAsiaTheme="minorEastAsia"/>
          <w:color w:val="000000"/>
          <w:kern w:val="0"/>
          <w:sz w:val="24"/>
        </w:rPr>
      </w:pPr>
      <w:r w:rsidRPr="00580660">
        <w:rPr>
          <w:rFonts w:eastAsiaTheme="minorEastAsia"/>
          <w:color w:val="000000"/>
          <w:kern w:val="0"/>
          <w:sz w:val="24"/>
        </w:rPr>
        <w:t>“</w:t>
      </w:r>
      <w:r w:rsidR="00523AE8" w:rsidRPr="00580660">
        <w:rPr>
          <w:rFonts w:eastAsiaTheme="minorEastAsia"/>
          <w:color w:val="000000"/>
          <w:kern w:val="0"/>
          <w:sz w:val="24"/>
        </w:rPr>
        <w:t xml:space="preserve">Sounding Shanghai: Sinophone Intermediality in Jin Yucheng’s </w:t>
      </w:r>
      <w:r w:rsidR="00523AE8" w:rsidRPr="00580660">
        <w:rPr>
          <w:rFonts w:eastAsiaTheme="minorEastAsia"/>
          <w:i/>
          <w:color w:val="000000"/>
          <w:kern w:val="0"/>
          <w:sz w:val="24"/>
        </w:rPr>
        <w:t>Blossoms</w:t>
      </w:r>
      <w:r w:rsidR="00523AE8" w:rsidRPr="00580660">
        <w:rPr>
          <w:rFonts w:eastAsiaTheme="minorEastAsia"/>
          <w:color w:val="000000"/>
          <w:kern w:val="0"/>
          <w:sz w:val="24"/>
        </w:rPr>
        <w:t>.”</w:t>
      </w:r>
      <w:r w:rsidR="00846CCC" w:rsidRPr="00580660">
        <w:rPr>
          <w:rFonts w:eastAsiaTheme="minorEastAsia"/>
          <w:color w:val="000000"/>
          <w:kern w:val="0"/>
          <w:sz w:val="24"/>
        </w:rPr>
        <w:t xml:space="preserve"> </w:t>
      </w:r>
      <w:r w:rsidR="00846CCC" w:rsidRPr="00580660">
        <w:rPr>
          <w:rFonts w:eastAsiaTheme="minorEastAsia"/>
          <w:i/>
          <w:color w:val="000000"/>
          <w:kern w:val="0"/>
          <w:sz w:val="24"/>
        </w:rPr>
        <w:t>Concentric:</w:t>
      </w:r>
      <w:r w:rsidR="00D6432F" w:rsidRPr="00580660">
        <w:rPr>
          <w:rFonts w:eastAsiaTheme="minorEastAsia"/>
          <w:i/>
          <w:color w:val="000000"/>
          <w:kern w:val="0"/>
          <w:sz w:val="24"/>
        </w:rPr>
        <w:t xml:space="preserve"> Literary and Cultural Studies</w:t>
      </w:r>
      <w:r w:rsidR="00283742" w:rsidRPr="00580660">
        <w:rPr>
          <w:rFonts w:eastAsiaTheme="minorEastAsia"/>
          <w:color w:val="000000"/>
          <w:kern w:val="0"/>
          <w:sz w:val="24"/>
        </w:rPr>
        <w:t xml:space="preserve"> 43, No. 2 </w:t>
      </w:r>
      <w:r w:rsidR="00D6432F" w:rsidRPr="00580660">
        <w:rPr>
          <w:rFonts w:eastAsiaTheme="minorEastAsia"/>
          <w:color w:val="000000"/>
          <w:kern w:val="0"/>
          <w:sz w:val="24"/>
        </w:rPr>
        <w:t>(2017):</w:t>
      </w:r>
      <w:r w:rsidR="00283742" w:rsidRPr="00580660">
        <w:rPr>
          <w:rFonts w:eastAsiaTheme="minorEastAsia"/>
          <w:color w:val="000000"/>
          <w:kern w:val="0"/>
          <w:sz w:val="24"/>
        </w:rPr>
        <w:t xml:space="preserve"> 87-105</w:t>
      </w:r>
      <w:r w:rsidR="00D6432F" w:rsidRPr="00580660">
        <w:rPr>
          <w:rFonts w:eastAsiaTheme="minorEastAsia"/>
          <w:color w:val="000000"/>
          <w:kern w:val="0"/>
          <w:sz w:val="24"/>
        </w:rPr>
        <w:t>.</w:t>
      </w:r>
    </w:p>
    <w:p w14:paraId="255E3201" w14:textId="77777777" w:rsidR="00C25584" w:rsidRPr="00580660" w:rsidRDefault="00C25584" w:rsidP="00D158D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Chars="300" w:hanging="720"/>
        <w:jc w:val="left"/>
        <w:rPr>
          <w:rFonts w:eastAsiaTheme="minorEastAsia"/>
          <w:color w:val="000000"/>
          <w:kern w:val="0"/>
          <w:sz w:val="24"/>
        </w:rPr>
      </w:pPr>
    </w:p>
    <w:p w14:paraId="29B111ED" w14:textId="77777777" w:rsidR="00FB564C" w:rsidRPr="00580660" w:rsidRDefault="00FB564C" w:rsidP="00D158D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Chars="300" w:hanging="720"/>
        <w:jc w:val="left"/>
        <w:rPr>
          <w:rFonts w:eastAsiaTheme="minorEastAsia"/>
          <w:color w:val="000000"/>
          <w:kern w:val="0"/>
          <w:sz w:val="24"/>
        </w:rPr>
      </w:pPr>
      <w:r w:rsidRPr="00580660">
        <w:rPr>
          <w:rFonts w:eastAsiaTheme="minorEastAsia"/>
          <w:color w:val="000000"/>
          <w:kern w:val="0"/>
          <w:sz w:val="24"/>
        </w:rPr>
        <w:t xml:space="preserve">“Nationalism, Ethnicity, and Colonial Modernity in Liang Qichao’s </w:t>
      </w:r>
      <w:r w:rsidRPr="00580660">
        <w:rPr>
          <w:rFonts w:eastAsiaTheme="minorEastAsia"/>
          <w:i/>
          <w:iCs/>
          <w:color w:val="000000"/>
          <w:kern w:val="0"/>
          <w:sz w:val="24"/>
        </w:rPr>
        <w:t xml:space="preserve">Ban </w:t>
      </w:r>
      <w:proofErr w:type="spellStart"/>
      <w:r w:rsidRPr="00580660">
        <w:rPr>
          <w:rFonts w:eastAsiaTheme="minorEastAsia"/>
          <w:i/>
          <w:iCs/>
          <w:color w:val="000000"/>
          <w:kern w:val="0"/>
          <w:sz w:val="24"/>
        </w:rPr>
        <w:t>Dingyuan</w:t>
      </w:r>
      <w:proofErr w:type="spellEnd"/>
      <w:r w:rsidRPr="00580660">
        <w:rPr>
          <w:rFonts w:eastAsiaTheme="minorEastAsia"/>
          <w:i/>
          <w:iCs/>
          <w:color w:val="000000"/>
          <w:kern w:val="0"/>
          <w:sz w:val="24"/>
        </w:rPr>
        <w:t xml:space="preserve"> Conquering the Western Region.</w:t>
      </w:r>
      <w:r w:rsidRPr="00580660">
        <w:rPr>
          <w:rFonts w:eastAsiaTheme="minorEastAsia"/>
          <w:color w:val="000000"/>
          <w:kern w:val="0"/>
          <w:sz w:val="24"/>
        </w:rPr>
        <w:t xml:space="preserve">” </w:t>
      </w:r>
      <w:r w:rsidRPr="00580660">
        <w:rPr>
          <w:rFonts w:eastAsiaTheme="minorEastAsia"/>
          <w:i/>
          <w:iCs/>
          <w:color w:val="000000"/>
          <w:kern w:val="0"/>
          <w:sz w:val="24"/>
        </w:rPr>
        <w:t>Ming Qing Studies</w:t>
      </w:r>
      <w:r w:rsidRPr="00580660">
        <w:rPr>
          <w:rFonts w:eastAsiaTheme="minorEastAsia"/>
          <w:color w:val="000000"/>
          <w:kern w:val="0"/>
          <w:sz w:val="24"/>
        </w:rPr>
        <w:t xml:space="preserve"> (2015): 159-74.</w:t>
      </w:r>
    </w:p>
    <w:p w14:paraId="09098878" w14:textId="77777777" w:rsidR="00F7554E" w:rsidRPr="00580660" w:rsidRDefault="00F7554E" w:rsidP="00FB564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4" w:hanging="486"/>
        <w:jc w:val="left"/>
        <w:rPr>
          <w:rFonts w:eastAsiaTheme="minorEastAsia"/>
          <w:b/>
          <w:bCs/>
          <w:color w:val="000000"/>
          <w:kern w:val="0"/>
          <w:sz w:val="24"/>
        </w:rPr>
      </w:pPr>
    </w:p>
    <w:p w14:paraId="4DC50F20" w14:textId="77777777" w:rsidR="00FB564C" w:rsidRPr="00580660" w:rsidRDefault="00FB564C" w:rsidP="00ED6F1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-100" w:left="-210"/>
        <w:jc w:val="left"/>
        <w:rPr>
          <w:rFonts w:eastAsiaTheme="minorEastAsia"/>
          <w:b/>
          <w:bCs/>
          <w:color w:val="000000"/>
          <w:kern w:val="0"/>
          <w:sz w:val="24"/>
        </w:rPr>
      </w:pPr>
      <w:r w:rsidRPr="00580660">
        <w:rPr>
          <w:rFonts w:eastAsiaTheme="minorEastAsia"/>
          <w:b/>
          <w:bCs/>
          <w:color w:val="000000"/>
          <w:kern w:val="0"/>
          <w:sz w:val="24"/>
        </w:rPr>
        <w:t>Conference Proceeding</w:t>
      </w:r>
      <w:r w:rsidR="00F7554E" w:rsidRPr="00580660">
        <w:rPr>
          <w:rFonts w:eastAsiaTheme="minorEastAsia"/>
          <w:b/>
          <w:bCs/>
          <w:color w:val="000000"/>
          <w:kern w:val="0"/>
          <w:sz w:val="24"/>
        </w:rPr>
        <w:t>:</w:t>
      </w:r>
    </w:p>
    <w:p w14:paraId="1BE22CEC" w14:textId="77777777" w:rsidR="00FB564C" w:rsidRPr="00580660" w:rsidRDefault="00FB564C" w:rsidP="00D158D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Chars="300" w:hanging="720"/>
        <w:jc w:val="left"/>
        <w:rPr>
          <w:rFonts w:eastAsiaTheme="minorEastAsia"/>
          <w:color w:val="000000"/>
          <w:kern w:val="0"/>
          <w:sz w:val="24"/>
        </w:rPr>
      </w:pPr>
      <w:r w:rsidRPr="00580660">
        <w:rPr>
          <w:rFonts w:eastAsiaTheme="minorEastAsia"/>
          <w:color w:val="000000"/>
          <w:kern w:val="0"/>
          <w:sz w:val="24"/>
        </w:rPr>
        <w:t>“</w:t>
      </w:r>
      <w:r w:rsidRPr="00580660">
        <w:rPr>
          <w:rFonts w:eastAsiaTheme="minorEastAsia"/>
          <w:i/>
          <w:color w:val="000000"/>
          <w:kern w:val="0"/>
          <w:sz w:val="24"/>
        </w:rPr>
        <w:t>M. Butterfly</w:t>
      </w:r>
      <w:r w:rsidRPr="00580660">
        <w:rPr>
          <w:rFonts w:eastAsiaTheme="minorEastAsia"/>
          <w:color w:val="000000"/>
          <w:kern w:val="0"/>
          <w:sz w:val="24"/>
        </w:rPr>
        <w:t>: A Deconstructive Performance on Oriental Fantasy</w:t>
      </w:r>
      <w:r w:rsidR="00B473CA" w:rsidRPr="00580660">
        <w:rPr>
          <w:rFonts w:eastAsiaTheme="minorEastAsia"/>
          <w:color w:val="000000"/>
          <w:kern w:val="0"/>
          <w:sz w:val="24"/>
        </w:rPr>
        <w:t>.</w:t>
      </w:r>
      <w:r w:rsidRPr="00580660">
        <w:rPr>
          <w:rFonts w:eastAsiaTheme="minorEastAsia"/>
          <w:color w:val="000000"/>
          <w:kern w:val="0"/>
          <w:sz w:val="24"/>
        </w:rPr>
        <w:t xml:space="preserve">” </w:t>
      </w:r>
      <w:r w:rsidRPr="00580660">
        <w:rPr>
          <w:rFonts w:eastAsiaTheme="minorEastAsia"/>
          <w:i/>
          <w:iCs/>
          <w:color w:val="000000"/>
          <w:kern w:val="0"/>
          <w:sz w:val="24"/>
        </w:rPr>
        <w:t>Intercultural Communication, Representations and Practices: A Global Approach</w:t>
      </w:r>
      <w:r w:rsidRPr="00580660">
        <w:rPr>
          <w:rFonts w:eastAsiaTheme="minorEastAsia"/>
          <w:color w:val="000000"/>
          <w:kern w:val="0"/>
          <w:sz w:val="24"/>
        </w:rPr>
        <w:t xml:space="preserve">. Porto: Centro de </w:t>
      </w:r>
      <w:proofErr w:type="spellStart"/>
      <w:r w:rsidRPr="00580660">
        <w:rPr>
          <w:rFonts w:eastAsiaTheme="minorEastAsia"/>
          <w:color w:val="000000"/>
          <w:kern w:val="0"/>
          <w:sz w:val="24"/>
        </w:rPr>
        <w:t>Estudos</w:t>
      </w:r>
      <w:proofErr w:type="spellEnd"/>
      <w:r w:rsidRPr="00580660">
        <w:rPr>
          <w:rFonts w:eastAsiaTheme="minorEastAsia"/>
          <w:color w:val="000000"/>
          <w:kern w:val="0"/>
          <w:sz w:val="24"/>
        </w:rPr>
        <w:t xml:space="preserve"> </w:t>
      </w:r>
      <w:proofErr w:type="spellStart"/>
      <w:r w:rsidRPr="00580660">
        <w:rPr>
          <w:rFonts w:eastAsiaTheme="minorEastAsia"/>
          <w:color w:val="000000"/>
          <w:kern w:val="0"/>
          <w:sz w:val="24"/>
        </w:rPr>
        <w:t>In</w:t>
      </w:r>
      <w:r w:rsidR="0091609F" w:rsidRPr="00580660">
        <w:rPr>
          <w:rFonts w:eastAsiaTheme="minorEastAsia"/>
          <w:color w:val="000000"/>
          <w:kern w:val="0"/>
          <w:sz w:val="24"/>
        </w:rPr>
        <w:t>terculturais</w:t>
      </w:r>
      <w:proofErr w:type="spellEnd"/>
      <w:r w:rsidR="0091609F" w:rsidRPr="00580660">
        <w:rPr>
          <w:rFonts w:eastAsiaTheme="minorEastAsia"/>
          <w:color w:val="000000"/>
          <w:kern w:val="0"/>
          <w:sz w:val="24"/>
        </w:rPr>
        <w:t xml:space="preserve"> (CEI), ISCAP, 2013:</w:t>
      </w:r>
      <w:r w:rsidRPr="00580660">
        <w:rPr>
          <w:rFonts w:eastAsiaTheme="minorEastAsia"/>
          <w:color w:val="000000"/>
          <w:kern w:val="0"/>
          <w:sz w:val="24"/>
        </w:rPr>
        <w:t xml:space="preserve"> 272-85</w:t>
      </w:r>
      <w:r w:rsidR="00F7554E" w:rsidRPr="00580660">
        <w:rPr>
          <w:rFonts w:eastAsiaTheme="minorEastAsia"/>
          <w:color w:val="000000"/>
          <w:kern w:val="0"/>
          <w:sz w:val="24"/>
        </w:rPr>
        <w:t>.</w:t>
      </w:r>
    </w:p>
    <w:p w14:paraId="5FA7D496" w14:textId="77777777" w:rsidR="009646FD" w:rsidRPr="00580660" w:rsidRDefault="009646FD" w:rsidP="00ED6F1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eastAsiaTheme="minorEastAsia"/>
          <w:bCs/>
          <w:color w:val="000000"/>
          <w:kern w:val="0"/>
          <w:sz w:val="24"/>
        </w:rPr>
      </w:pPr>
    </w:p>
    <w:p w14:paraId="449358A2" w14:textId="77777777" w:rsidR="00FB564C" w:rsidRPr="00580660" w:rsidRDefault="00FB564C" w:rsidP="00ED6F1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-100" w:left="-210"/>
        <w:jc w:val="left"/>
        <w:rPr>
          <w:rFonts w:eastAsiaTheme="minorEastAsia"/>
          <w:b/>
          <w:bCs/>
          <w:color w:val="000000"/>
          <w:kern w:val="0"/>
          <w:sz w:val="24"/>
        </w:rPr>
      </w:pPr>
      <w:r w:rsidRPr="00580660">
        <w:rPr>
          <w:rFonts w:eastAsiaTheme="minorEastAsia"/>
          <w:b/>
          <w:bCs/>
          <w:color w:val="000000"/>
          <w:kern w:val="0"/>
          <w:sz w:val="24"/>
        </w:rPr>
        <w:t>Book Review</w:t>
      </w:r>
      <w:r w:rsidR="002C3D1E" w:rsidRPr="00580660">
        <w:rPr>
          <w:rFonts w:eastAsiaTheme="minorEastAsia"/>
          <w:b/>
          <w:bCs/>
          <w:color w:val="000000"/>
          <w:kern w:val="0"/>
          <w:sz w:val="24"/>
        </w:rPr>
        <w:t>s</w:t>
      </w:r>
      <w:r w:rsidR="00F7554E" w:rsidRPr="00580660">
        <w:rPr>
          <w:rFonts w:eastAsiaTheme="minorEastAsia"/>
          <w:b/>
          <w:bCs/>
          <w:color w:val="000000"/>
          <w:kern w:val="0"/>
          <w:sz w:val="24"/>
        </w:rPr>
        <w:t>:</w:t>
      </w:r>
    </w:p>
    <w:p w14:paraId="46985964" w14:textId="6A93FA6F" w:rsidR="00343CC3" w:rsidRPr="00B65D96" w:rsidRDefault="0099038C" w:rsidP="00D158D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Chars="300" w:hanging="720"/>
        <w:jc w:val="left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 xml:space="preserve">(in Chinese) </w:t>
      </w:r>
      <w:r w:rsidR="00343CC3">
        <w:rPr>
          <w:rFonts w:eastAsiaTheme="minorEastAsia"/>
          <w:color w:val="000000"/>
          <w:kern w:val="0"/>
          <w:sz w:val="24"/>
        </w:rPr>
        <w:t xml:space="preserve">Review of </w:t>
      </w:r>
      <w:r w:rsidR="00343CC3" w:rsidRPr="00343CC3">
        <w:rPr>
          <w:rFonts w:eastAsiaTheme="minorEastAsia"/>
          <w:i/>
          <w:color w:val="000000"/>
          <w:kern w:val="0"/>
          <w:sz w:val="24"/>
        </w:rPr>
        <w:t xml:space="preserve">The Translatability of Revolution: Guo </w:t>
      </w:r>
      <w:proofErr w:type="spellStart"/>
      <w:r w:rsidR="00343CC3" w:rsidRPr="00343CC3">
        <w:rPr>
          <w:rFonts w:eastAsiaTheme="minorEastAsia"/>
          <w:i/>
          <w:color w:val="000000"/>
          <w:kern w:val="0"/>
          <w:sz w:val="24"/>
        </w:rPr>
        <w:t>Moruo</w:t>
      </w:r>
      <w:proofErr w:type="spellEnd"/>
      <w:r w:rsidR="00343CC3" w:rsidRPr="00343CC3">
        <w:rPr>
          <w:rFonts w:eastAsiaTheme="minorEastAsia"/>
          <w:i/>
          <w:color w:val="000000"/>
          <w:kern w:val="0"/>
          <w:sz w:val="24"/>
        </w:rPr>
        <w:t xml:space="preserve"> and Twentieth-Century Chinese Culture</w:t>
      </w:r>
      <w:r w:rsidR="00343CC3">
        <w:rPr>
          <w:rFonts w:eastAsiaTheme="minorEastAsia"/>
          <w:color w:val="000000"/>
          <w:kern w:val="0"/>
          <w:sz w:val="24"/>
        </w:rPr>
        <w:t xml:space="preserve"> by Pu Wang</w:t>
      </w:r>
      <w:r w:rsidR="00257476">
        <w:rPr>
          <w:rFonts w:eastAsiaTheme="minorEastAsia"/>
          <w:color w:val="000000"/>
          <w:kern w:val="0"/>
          <w:sz w:val="24"/>
        </w:rPr>
        <w:t>. (Harvard University Press, 2018).</w:t>
      </w:r>
      <w:r w:rsidR="00343CC3">
        <w:rPr>
          <w:rFonts w:eastAsiaTheme="minorEastAsia"/>
          <w:color w:val="000000"/>
          <w:kern w:val="0"/>
          <w:sz w:val="24"/>
        </w:rPr>
        <w:t xml:space="preserve"> </w:t>
      </w:r>
      <w:r>
        <w:rPr>
          <w:rFonts w:eastAsiaTheme="minorEastAsia"/>
          <w:color w:val="000000"/>
          <w:kern w:val="0"/>
          <w:sz w:val="24"/>
        </w:rPr>
        <w:t>“‘</w:t>
      </w:r>
      <w:r w:rsidR="00343CC3">
        <w:rPr>
          <w:rFonts w:eastAsiaTheme="minorEastAsia" w:hint="eastAsia"/>
          <w:color w:val="000000"/>
          <w:kern w:val="0"/>
          <w:sz w:val="24"/>
        </w:rPr>
        <w:t>翻译</w:t>
      </w:r>
      <w:r>
        <w:rPr>
          <w:rFonts w:eastAsiaTheme="minorEastAsia"/>
          <w:color w:val="000000"/>
          <w:kern w:val="0"/>
          <w:sz w:val="24"/>
        </w:rPr>
        <w:t>’</w:t>
      </w:r>
      <w:r w:rsidR="00343CC3">
        <w:rPr>
          <w:rFonts w:eastAsiaTheme="minorEastAsia" w:hint="eastAsia"/>
          <w:color w:val="000000"/>
          <w:kern w:val="0"/>
          <w:sz w:val="24"/>
        </w:rPr>
        <w:t>的多重定义与出版市场的位置</w:t>
      </w:r>
      <w:r>
        <w:rPr>
          <w:rFonts w:eastAsiaTheme="minorEastAsia"/>
          <w:color w:val="000000"/>
          <w:kern w:val="0"/>
          <w:sz w:val="24"/>
        </w:rPr>
        <w:t>”</w:t>
      </w:r>
      <w:r w:rsidR="00343CC3">
        <w:rPr>
          <w:rFonts w:eastAsiaTheme="minorEastAsia" w:hint="eastAsia"/>
          <w:color w:val="000000"/>
          <w:kern w:val="0"/>
          <w:sz w:val="24"/>
        </w:rPr>
        <w:t xml:space="preserve"> </w:t>
      </w:r>
      <w:r w:rsidR="00343CC3">
        <w:rPr>
          <w:rFonts w:eastAsiaTheme="minorEastAsia"/>
          <w:color w:val="000000"/>
          <w:kern w:val="0"/>
          <w:sz w:val="24"/>
        </w:rPr>
        <w:t xml:space="preserve">(Multiple Definitions of “Translation” and the Position of Book Market). </w:t>
      </w:r>
      <w:r w:rsidR="00343CC3">
        <w:rPr>
          <w:rFonts w:eastAsiaTheme="minorEastAsia" w:hint="eastAsia"/>
          <w:color w:val="000000"/>
          <w:kern w:val="0"/>
          <w:sz w:val="24"/>
        </w:rPr>
        <w:t>现代中文学刊</w:t>
      </w:r>
      <w:r w:rsidR="00343CC3">
        <w:rPr>
          <w:rFonts w:eastAsiaTheme="minorEastAsia" w:hint="eastAsia"/>
          <w:color w:val="000000"/>
          <w:kern w:val="0"/>
          <w:sz w:val="24"/>
        </w:rPr>
        <w:t xml:space="preserve"> </w:t>
      </w:r>
      <w:r w:rsidR="00343CC3">
        <w:rPr>
          <w:rFonts w:eastAsiaTheme="minorEastAsia"/>
          <w:color w:val="000000"/>
          <w:kern w:val="0"/>
          <w:sz w:val="24"/>
        </w:rPr>
        <w:t>(</w:t>
      </w:r>
      <w:r w:rsidR="00343CC3" w:rsidRPr="00343CC3">
        <w:rPr>
          <w:rFonts w:eastAsiaTheme="minorEastAsia" w:hint="eastAsia"/>
          <w:i/>
          <w:color w:val="000000"/>
          <w:kern w:val="0"/>
          <w:sz w:val="24"/>
        </w:rPr>
        <w:t>Journal</w:t>
      </w:r>
      <w:r w:rsidR="00343CC3" w:rsidRPr="00343CC3">
        <w:rPr>
          <w:rFonts w:eastAsiaTheme="minorEastAsia"/>
          <w:i/>
          <w:color w:val="000000"/>
          <w:kern w:val="0"/>
          <w:sz w:val="24"/>
        </w:rPr>
        <w:t xml:space="preserve"> of Modern Chinese Studies</w:t>
      </w:r>
      <w:r w:rsidR="00A35067">
        <w:rPr>
          <w:rFonts w:eastAsiaTheme="minorEastAsia"/>
          <w:color w:val="000000"/>
          <w:kern w:val="0"/>
          <w:sz w:val="24"/>
        </w:rPr>
        <w:t>). Jan</w:t>
      </w:r>
      <w:r w:rsidR="005F42E2">
        <w:rPr>
          <w:rFonts w:eastAsiaTheme="minorEastAsia"/>
          <w:color w:val="000000"/>
          <w:kern w:val="0"/>
          <w:sz w:val="24"/>
        </w:rPr>
        <w:t>.</w:t>
      </w:r>
      <w:r w:rsidR="00A35067">
        <w:rPr>
          <w:rFonts w:eastAsiaTheme="minorEastAsia"/>
          <w:color w:val="000000"/>
          <w:kern w:val="0"/>
          <w:sz w:val="24"/>
        </w:rPr>
        <w:t xml:space="preserve"> 2019</w:t>
      </w:r>
      <w:r w:rsidR="00B65D96">
        <w:rPr>
          <w:rFonts w:eastAsiaTheme="minorEastAsia"/>
          <w:color w:val="000000"/>
          <w:kern w:val="0"/>
          <w:sz w:val="24"/>
        </w:rPr>
        <w:t>: 95-6.</w:t>
      </w:r>
    </w:p>
    <w:p w14:paraId="3F40502D" w14:textId="77777777" w:rsidR="00097E2A" w:rsidRPr="00580660" w:rsidRDefault="00097E2A" w:rsidP="00AC79A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Theme="minorEastAsia"/>
          <w:color w:val="000000"/>
          <w:kern w:val="0"/>
          <w:sz w:val="24"/>
        </w:rPr>
      </w:pPr>
    </w:p>
    <w:p w14:paraId="21509E13" w14:textId="075C0D51" w:rsidR="002C3D1E" w:rsidRPr="00580660" w:rsidRDefault="0099038C" w:rsidP="002C3D1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Chars="300" w:hanging="720"/>
        <w:jc w:val="left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 xml:space="preserve">Review of </w:t>
      </w:r>
      <w:r w:rsidR="002C3D1E" w:rsidRPr="00580660">
        <w:rPr>
          <w:rFonts w:eastAsiaTheme="minorEastAsia"/>
          <w:i/>
          <w:color w:val="000000"/>
          <w:kern w:val="0"/>
          <w:sz w:val="24"/>
        </w:rPr>
        <w:t xml:space="preserve">Not Written Words: Selected Poetry of Xi </w:t>
      </w:r>
      <w:proofErr w:type="spellStart"/>
      <w:r w:rsidR="002C3D1E" w:rsidRPr="00580660">
        <w:rPr>
          <w:rFonts w:eastAsiaTheme="minorEastAsia"/>
          <w:i/>
          <w:color w:val="000000"/>
          <w:kern w:val="0"/>
          <w:sz w:val="24"/>
        </w:rPr>
        <w:t>Xi</w:t>
      </w:r>
      <w:proofErr w:type="spellEnd"/>
      <w:r w:rsidR="002C3D1E" w:rsidRPr="00580660">
        <w:rPr>
          <w:rFonts w:eastAsiaTheme="minorEastAsia"/>
          <w:color w:val="000000"/>
          <w:kern w:val="0"/>
          <w:sz w:val="24"/>
        </w:rPr>
        <w:t xml:space="preserve"> </w:t>
      </w:r>
      <w:r>
        <w:rPr>
          <w:rFonts w:eastAsiaTheme="minorEastAsia"/>
          <w:color w:val="000000"/>
          <w:kern w:val="0"/>
          <w:sz w:val="24"/>
        </w:rPr>
        <w:t xml:space="preserve">by </w:t>
      </w:r>
      <w:r w:rsidRPr="00580660">
        <w:rPr>
          <w:rFonts w:eastAsiaTheme="minorEastAsia"/>
          <w:color w:val="000000"/>
          <w:kern w:val="0"/>
          <w:sz w:val="24"/>
        </w:rPr>
        <w:t xml:space="preserve">Xi </w:t>
      </w:r>
      <w:proofErr w:type="spellStart"/>
      <w:r w:rsidRPr="00580660">
        <w:rPr>
          <w:rFonts w:eastAsiaTheme="minorEastAsia"/>
          <w:color w:val="000000"/>
          <w:kern w:val="0"/>
          <w:sz w:val="24"/>
        </w:rPr>
        <w:t>Xi</w:t>
      </w:r>
      <w:proofErr w:type="spellEnd"/>
      <w:r>
        <w:rPr>
          <w:rFonts w:eastAsiaTheme="minorEastAsia"/>
          <w:color w:val="000000"/>
          <w:kern w:val="0"/>
          <w:sz w:val="24"/>
        </w:rPr>
        <w:t xml:space="preserve">. </w:t>
      </w:r>
      <w:r w:rsidR="002C3D1E" w:rsidRPr="00580660">
        <w:rPr>
          <w:rFonts w:eastAsiaTheme="minorEastAsia"/>
          <w:color w:val="000000"/>
          <w:kern w:val="0"/>
          <w:sz w:val="24"/>
        </w:rPr>
        <w:t xml:space="preserve">(Zephyr Press and MCCM Creations, 2016). </w:t>
      </w:r>
      <w:r w:rsidR="002C3D1E" w:rsidRPr="00F44328">
        <w:rPr>
          <w:rFonts w:eastAsiaTheme="minorEastAsia"/>
          <w:i/>
          <w:color w:val="000000"/>
          <w:kern w:val="0"/>
          <w:sz w:val="24"/>
        </w:rPr>
        <w:t>Hong Kong Review of Books</w:t>
      </w:r>
      <w:r w:rsidR="002C3D1E" w:rsidRPr="00580660">
        <w:rPr>
          <w:rFonts w:eastAsiaTheme="minorEastAsia"/>
          <w:color w:val="000000"/>
          <w:kern w:val="0"/>
          <w:sz w:val="24"/>
        </w:rPr>
        <w:t xml:space="preserve">. </w:t>
      </w:r>
      <w:r w:rsidR="00B95962" w:rsidRPr="00580660">
        <w:rPr>
          <w:rFonts w:eastAsiaTheme="minorEastAsia"/>
          <w:color w:val="000000"/>
          <w:kern w:val="0"/>
          <w:sz w:val="24"/>
        </w:rPr>
        <w:t>Dec</w:t>
      </w:r>
      <w:r w:rsidR="00B95962">
        <w:rPr>
          <w:rFonts w:eastAsiaTheme="minorEastAsia"/>
          <w:color w:val="000000"/>
          <w:kern w:val="0"/>
          <w:sz w:val="24"/>
        </w:rPr>
        <w:t>.</w:t>
      </w:r>
      <w:r w:rsidR="00B95962" w:rsidRPr="00580660">
        <w:rPr>
          <w:rFonts w:eastAsiaTheme="minorEastAsia"/>
          <w:color w:val="000000"/>
          <w:kern w:val="0"/>
          <w:sz w:val="24"/>
        </w:rPr>
        <w:t xml:space="preserve"> </w:t>
      </w:r>
      <w:r w:rsidR="008D5E44">
        <w:rPr>
          <w:rFonts w:eastAsiaTheme="minorEastAsia"/>
          <w:color w:val="000000"/>
          <w:kern w:val="0"/>
          <w:sz w:val="24"/>
        </w:rPr>
        <w:t>2016.</w:t>
      </w:r>
    </w:p>
    <w:p w14:paraId="2EA99D95" w14:textId="77777777" w:rsidR="00AC79AE" w:rsidRDefault="00AC79AE" w:rsidP="00AC79A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Chars="300" w:hanging="720"/>
        <w:jc w:val="left"/>
        <w:rPr>
          <w:rFonts w:eastAsiaTheme="minorEastAsia"/>
          <w:color w:val="000000"/>
          <w:kern w:val="0"/>
          <w:sz w:val="24"/>
        </w:rPr>
      </w:pPr>
    </w:p>
    <w:p w14:paraId="7E7BAD44" w14:textId="1257000D" w:rsidR="00AC79AE" w:rsidRPr="00580660" w:rsidRDefault="00AC79AE" w:rsidP="00AC79A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Chars="300" w:hanging="720"/>
        <w:jc w:val="left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 xml:space="preserve">Review of </w:t>
      </w:r>
      <w:r w:rsidRPr="00580660">
        <w:rPr>
          <w:rFonts w:eastAsiaTheme="minorEastAsia"/>
          <w:i/>
          <w:iCs/>
          <w:color w:val="000000"/>
          <w:kern w:val="0"/>
          <w:sz w:val="24"/>
        </w:rPr>
        <w:t xml:space="preserve">The Second Year of </w:t>
      </w:r>
      <w:proofErr w:type="spellStart"/>
      <w:r w:rsidRPr="00580660">
        <w:rPr>
          <w:rFonts w:eastAsiaTheme="minorEastAsia"/>
          <w:i/>
          <w:iCs/>
          <w:color w:val="000000"/>
          <w:kern w:val="0"/>
          <w:sz w:val="24"/>
        </w:rPr>
        <w:t>Jianfeng</w:t>
      </w:r>
      <w:proofErr w:type="spellEnd"/>
      <w:r w:rsidRPr="00580660">
        <w:rPr>
          <w:rFonts w:eastAsiaTheme="minorEastAsia"/>
          <w:i/>
          <w:iCs/>
          <w:color w:val="000000"/>
          <w:kern w:val="0"/>
          <w:sz w:val="24"/>
        </w:rPr>
        <w:t>: An Alternative History of New China</w:t>
      </w:r>
      <w:r w:rsidRPr="00580660">
        <w:rPr>
          <w:rFonts w:eastAsiaTheme="minorEastAsia"/>
          <w:color w:val="000000"/>
          <w:kern w:val="0"/>
          <w:sz w:val="24"/>
        </w:rPr>
        <w:t xml:space="preserve"> </w:t>
      </w:r>
      <w:r>
        <w:rPr>
          <w:rFonts w:eastAsiaTheme="minorEastAsia"/>
          <w:color w:val="000000"/>
          <w:kern w:val="0"/>
          <w:sz w:val="24"/>
        </w:rPr>
        <w:t xml:space="preserve">by </w:t>
      </w:r>
      <w:r w:rsidRPr="00580660">
        <w:rPr>
          <w:rFonts w:eastAsiaTheme="minorEastAsia"/>
          <w:color w:val="000000"/>
          <w:kern w:val="0"/>
          <w:sz w:val="24"/>
        </w:rPr>
        <w:t xml:space="preserve">Chan </w:t>
      </w:r>
      <w:proofErr w:type="spellStart"/>
      <w:r w:rsidRPr="00580660">
        <w:rPr>
          <w:rFonts w:eastAsiaTheme="minorEastAsia"/>
          <w:color w:val="000000"/>
          <w:kern w:val="0"/>
          <w:sz w:val="24"/>
        </w:rPr>
        <w:t>Koonchung</w:t>
      </w:r>
      <w:proofErr w:type="spellEnd"/>
      <w:r>
        <w:rPr>
          <w:rFonts w:eastAsiaTheme="minorEastAsia"/>
          <w:color w:val="000000"/>
          <w:kern w:val="0"/>
          <w:sz w:val="24"/>
        </w:rPr>
        <w:t>.</w:t>
      </w:r>
      <w:r w:rsidRPr="00580660">
        <w:rPr>
          <w:rFonts w:eastAsiaTheme="minorEastAsia"/>
          <w:color w:val="000000"/>
          <w:kern w:val="0"/>
          <w:sz w:val="24"/>
        </w:rPr>
        <w:t xml:space="preserve"> (Hong Kong: Oxford University Press, 2015). </w:t>
      </w:r>
      <w:r w:rsidRPr="00F44328">
        <w:rPr>
          <w:rFonts w:eastAsiaTheme="minorEastAsia"/>
          <w:i/>
          <w:color w:val="000000"/>
          <w:kern w:val="0"/>
          <w:sz w:val="24"/>
        </w:rPr>
        <w:t>Hong Kong Review of Books</w:t>
      </w:r>
      <w:r w:rsidRPr="00580660">
        <w:rPr>
          <w:rFonts w:eastAsiaTheme="minorEastAsia"/>
          <w:color w:val="000000"/>
          <w:kern w:val="0"/>
          <w:sz w:val="24"/>
        </w:rPr>
        <w:t xml:space="preserve">. </w:t>
      </w:r>
      <w:r>
        <w:rPr>
          <w:rFonts w:eastAsiaTheme="minorEastAsia"/>
          <w:color w:val="000000"/>
          <w:kern w:val="0"/>
          <w:sz w:val="24"/>
        </w:rPr>
        <w:t xml:space="preserve">May </w:t>
      </w:r>
      <w:r w:rsidRPr="00580660">
        <w:rPr>
          <w:rFonts w:eastAsiaTheme="minorEastAsia"/>
          <w:color w:val="000000"/>
          <w:kern w:val="0"/>
          <w:sz w:val="24"/>
        </w:rPr>
        <w:t xml:space="preserve">2016. </w:t>
      </w:r>
    </w:p>
    <w:p w14:paraId="4F023352" w14:textId="071746EE" w:rsidR="00B93514" w:rsidRDefault="00B93514" w:rsidP="00FB564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Theme="minorEastAsia"/>
          <w:color w:val="000000"/>
          <w:kern w:val="0"/>
          <w:sz w:val="24"/>
        </w:rPr>
      </w:pPr>
    </w:p>
    <w:p w14:paraId="2308D6F4" w14:textId="60A27AFC" w:rsidR="007C7C0E" w:rsidRPr="007C7C0E" w:rsidRDefault="007C7C0E" w:rsidP="00ED6F1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-100" w:left="-210"/>
        <w:jc w:val="left"/>
        <w:rPr>
          <w:rFonts w:eastAsiaTheme="minorEastAsia"/>
          <w:b/>
          <w:bCs/>
          <w:color w:val="000000"/>
          <w:kern w:val="0"/>
          <w:sz w:val="24"/>
        </w:rPr>
      </w:pPr>
      <w:r w:rsidRPr="007C7C0E">
        <w:rPr>
          <w:rFonts w:eastAsiaTheme="minorEastAsia"/>
          <w:b/>
          <w:bCs/>
          <w:color w:val="000000"/>
          <w:kern w:val="0"/>
          <w:sz w:val="24"/>
        </w:rPr>
        <w:t>Translation</w:t>
      </w:r>
      <w:r>
        <w:rPr>
          <w:rFonts w:eastAsiaTheme="minorEastAsia"/>
          <w:b/>
          <w:bCs/>
          <w:color w:val="000000"/>
          <w:kern w:val="0"/>
          <w:sz w:val="24"/>
        </w:rPr>
        <w:t>:</w:t>
      </w:r>
    </w:p>
    <w:p w14:paraId="37FF285D" w14:textId="6152D93C" w:rsidR="007C7C0E" w:rsidRDefault="00E578A3" w:rsidP="00E578A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Chars="300" w:hanging="720"/>
        <w:jc w:val="left"/>
        <w:rPr>
          <w:rFonts w:eastAsiaTheme="minorEastAsia"/>
          <w:color w:val="000000"/>
          <w:kern w:val="0"/>
          <w:sz w:val="24"/>
        </w:rPr>
      </w:pPr>
      <w:r w:rsidRPr="00E578A3">
        <w:rPr>
          <w:rFonts w:eastAsiaTheme="minorEastAsia"/>
          <w:color w:val="000000"/>
          <w:kern w:val="0"/>
          <w:sz w:val="24"/>
        </w:rPr>
        <w:t>(from Chinese) Qu, You. “The Tale of the Lady</w:t>
      </w:r>
      <w:r w:rsidR="00A24748">
        <w:rPr>
          <w:rFonts w:eastAsiaTheme="minorEastAsia"/>
          <w:color w:val="000000"/>
          <w:kern w:val="0"/>
          <w:sz w:val="24"/>
        </w:rPr>
        <w:t xml:space="preserve"> in Green</w:t>
      </w:r>
      <w:r w:rsidRPr="00E578A3">
        <w:rPr>
          <w:rFonts w:eastAsiaTheme="minorEastAsia"/>
          <w:color w:val="000000"/>
          <w:kern w:val="0"/>
          <w:sz w:val="24"/>
        </w:rPr>
        <w:t xml:space="preserve">.” In </w:t>
      </w:r>
      <w:r w:rsidRPr="00E578A3">
        <w:rPr>
          <w:rFonts w:eastAsiaTheme="minorEastAsia"/>
          <w:i/>
          <w:iCs/>
          <w:color w:val="000000"/>
          <w:kern w:val="0"/>
          <w:sz w:val="24"/>
        </w:rPr>
        <w:t>Ming Dynasty Tales: A Guided Reader</w:t>
      </w:r>
      <w:r w:rsidRPr="00E578A3">
        <w:rPr>
          <w:rFonts w:eastAsiaTheme="minorEastAsia"/>
          <w:color w:val="000000"/>
          <w:kern w:val="0"/>
          <w:sz w:val="24"/>
        </w:rPr>
        <w:t xml:space="preserve">. Edited by </w:t>
      </w:r>
      <w:r w:rsidR="00035E50">
        <w:rPr>
          <w:rFonts w:eastAsiaTheme="minorEastAsia"/>
          <w:color w:val="000000"/>
          <w:kern w:val="0"/>
          <w:sz w:val="24"/>
        </w:rPr>
        <w:t xml:space="preserve">Victor H. Mair and </w:t>
      </w:r>
      <w:proofErr w:type="spellStart"/>
      <w:r w:rsidRPr="00E578A3">
        <w:rPr>
          <w:rFonts w:eastAsiaTheme="minorEastAsia"/>
          <w:color w:val="000000"/>
          <w:kern w:val="0"/>
          <w:sz w:val="24"/>
        </w:rPr>
        <w:t>Zhenjun</w:t>
      </w:r>
      <w:proofErr w:type="spellEnd"/>
      <w:r w:rsidRPr="00E578A3">
        <w:rPr>
          <w:rFonts w:eastAsiaTheme="minorEastAsia"/>
          <w:color w:val="000000"/>
          <w:kern w:val="0"/>
          <w:sz w:val="24"/>
        </w:rPr>
        <w:t xml:space="preserve"> Zhang. </w:t>
      </w:r>
      <w:r w:rsidR="00035E50">
        <w:rPr>
          <w:rFonts w:eastAsiaTheme="minorEastAsia"/>
          <w:color w:val="000000"/>
          <w:kern w:val="0"/>
          <w:sz w:val="24"/>
        </w:rPr>
        <w:t>New York: Bloomsbury</w:t>
      </w:r>
      <w:r w:rsidRPr="00E578A3">
        <w:rPr>
          <w:rFonts w:eastAsiaTheme="minorEastAsia"/>
          <w:color w:val="000000"/>
          <w:kern w:val="0"/>
          <w:sz w:val="24"/>
        </w:rPr>
        <w:t>.</w:t>
      </w:r>
      <w:r w:rsidR="00F22649">
        <w:rPr>
          <w:rFonts w:eastAsiaTheme="minorEastAsia"/>
          <w:color w:val="000000"/>
          <w:kern w:val="0"/>
          <w:sz w:val="24"/>
        </w:rPr>
        <w:t xml:space="preserve"> 2022: 51-62.</w:t>
      </w:r>
    </w:p>
    <w:p w14:paraId="090011D9" w14:textId="62182444" w:rsidR="00017B2F" w:rsidRDefault="00017B2F" w:rsidP="00FB564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Theme="minorEastAsia"/>
          <w:color w:val="000000"/>
          <w:kern w:val="0"/>
          <w:sz w:val="24"/>
        </w:rPr>
      </w:pPr>
    </w:p>
    <w:p w14:paraId="53343CF6" w14:textId="77777777" w:rsidR="00E578A3" w:rsidRPr="00580660" w:rsidRDefault="00E578A3" w:rsidP="00FB564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Theme="minorEastAsia"/>
          <w:color w:val="000000"/>
          <w:kern w:val="0"/>
          <w:sz w:val="24"/>
        </w:rPr>
      </w:pPr>
    </w:p>
    <w:p w14:paraId="29ECF470" w14:textId="3F77F95D" w:rsidR="002D1389" w:rsidRDefault="002D1389" w:rsidP="00D158DC">
      <w:pPr>
        <w:widowControl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-100" w:left="-210"/>
        <w:rPr>
          <w:rFonts w:eastAsiaTheme="minorEastAsia"/>
          <w:b/>
          <w:bCs/>
          <w:color w:val="000000"/>
          <w:kern w:val="0"/>
          <w:sz w:val="24"/>
        </w:rPr>
      </w:pPr>
      <w:r>
        <w:rPr>
          <w:rFonts w:eastAsiaTheme="minorEastAsia"/>
          <w:b/>
          <w:bCs/>
          <w:color w:val="000000"/>
          <w:kern w:val="0"/>
          <w:sz w:val="24"/>
        </w:rPr>
        <w:t>COMPETITIVE RESEARCH GRANTS</w:t>
      </w:r>
    </w:p>
    <w:p w14:paraId="1CEE2F9A" w14:textId="77777777" w:rsidR="002D1389" w:rsidRDefault="002D1389" w:rsidP="002D138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Chars="300" w:hanging="720"/>
        <w:jc w:val="left"/>
        <w:rPr>
          <w:rFonts w:eastAsiaTheme="minorEastAsia"/>
          <w:color w:val="000000"/>
          <w:kern w:val="0"/>
          <w:sz w:val="24"/>
        </w:rPr>
      </w:pPr>
    </w:p>
    <w:p w14:paraId="5458D394" w14:textId="77777777" w:rsidR="00D97BBF" w:rsidRDefault="00D97BBF" w:rsidP="00D97BB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Chars="300" w:hanging="720"/>
        <w:jc w:val="left"/>
        <w:rPr>
          <w:rFonts w:eastAsiaTheme="minorEastAsia"/>
          <w:color w:val="000000"/>
          <w:kern w:val="0"/>
          <w:sz w:val="24"/>
        </w:rPr>
      </w:pPr>
      <w:r w:rsidRPr="002D1389">
        <w:rPr>
          <w:rFonts w:eastAsiaTheme="minorEastAsia" w:hint="eastAsia"/>
          <w:color w:val="000000"/>
          <w:kern w:val="0"/>
          <w:sz w:val="24"/>
        </w:rPr>
        <w:t>Di</w:t>
      </w:r>
      <w:r w:rsidRPr="002D1389">
        <w:rPr>
          <w:rFonts w:eastAsiaTheme="minorEastAsia"/>
          <w:color w:val="000000"/>
          <w:kern w:val="0"/>
          <w:sz w:val="24"/>
        </w:rPr>
        <w:t>rect Grant for Research, CUHK</w:t>
      </w:r>
      <w:r>
        <w:rPr>
          <w:rFonts w:eastAsiaTheme="minorEastAsia"/>
          <w:color w:val="000000"/>
          <w:kern w:val="0"/>
          <w:sz w:val="24"/>
        </w:rPr>
        <w:t xml:space="preserve"> (HK$100,000)</w:t>
      </w:r>
    </w:p>
    <w:p w14:paraId="6EB9C648" w14:textId="1B4CC1EA" w:rsidR="00D97BBF" w:rsidRDefault="00D97BBF" w:rsidP="00D97BBF">
      <w:pPr>
        <w:widowControl/>
        <w:ind w:left="420"/>
        <w:jc w:val="left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>Principal Investigator, “Acoustic Encountering: Online Audio Industry in China in the 21</w:t>
      </w:r>
      <w:r w:rsidRPr="00D97BBF">
        <w:rPr>
          <w:rFonts w:eastAsiaTheme="minorEastAsia"/>
          <w:color w:val="000000"/>
          <w:kern w:val="0"/>
          <w:sz w:val="24"/>
          <w:vertAlign w:val="superscript"/>
        </w:rPr>
        <w:t>st</w:t>
      </w:r>
      <w:r>
        <w:rPr>
          <w:rFonts w:eastAsiaTheme="minorEastAsia"/>
          <w:color w:val="000000"/>
          <w:kern w:val="0"/>
          <w:sz w:val="24"/>
        </w:rPr>
        <w:t xml:space="preserve"> Century,” June. 1, 2022-May. 31, 2023.</w:t>
      </w:r>
    </w:p>
    <w:p w14:paraId="2E3D2A93" w14:textId="77777777" w:rsidR="00D97BBF" w:rsidRDefault="00D97BBF" w:rsidP="00E20D26">
      <w:pPr>
        <w:widowControl/>
        <w:jc w:val="left"/>
        <w:rPr>
          <w:rFonts w:eastAsiaTheme="minorEastAsia"/>
          <w:color w:val="000000"/>
          <w:kern w:val="0"/>
          <w:sz w:val="24"/>
        </w:rPr>
      </w:pPr>
    </w:p>
    <w:p w14:paraId="6E512181" w14:textId="3F9ABC78" w:rsidR="00E20D26" w:rsidRDefault="00A71AC4" w:rsidP="00E20D26">
      <w:pPr>
        <w:widowControl/>
        <w:jc w:val="left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 xml:space="preserve">Shanghai </w:t>
      </w:r>
      <w:proofErr w:type="spellStart"/>
      <w:r>
        <w:rPr>
          <w:rFonts w:eastAsiaTheme="minorEastAsia" w:hint="eastAsia"/>
          <w:color w:val="000000"/>
          <w:kern w:val="0"/>
          <w:sz w:val="24"/>
        </w:rPr>
        <w:t>Pujiang</w:t>
      </w:r>
      <w:proofErr w:type="spellEnd"/>
      <w:r>
        <w:rPr>
          <w:rFonts w:eastAsiaTheme="minorEastAsia"/>
          <w:color w:val="000000"/>
          <w:kern w:val="0"/>
          <w:sz w:val="24"/>
        </w:rPr>
        <w:t xml:space="preserve"> Talent Program, Science and Technology Commission of Shanghai Municipality (</w:t>
      </w:r>
      <w:r>
        <w:rPr>
          <w:rFonts w:eastAsiaTheme="minorEastAsia" w:hint="eastAsia"/>
          <w:color w:val="000000"/>
          <w:kern w:val="0"/>
          <w:sz w:val="24"/>
        </w:rPr>
        <w:t>￥</w:t>
      </w:r>
      <w:r>
        <w:rPr>
          <w:rFonts w:eastAsiaTheme="minorEastAsia" w:hint="eastAsia"/>
          <w:color w:val="000000"/>
          <w:kern w:val="0"/>
          <w:sz w:val="24"/>
        </w:rPr>
        <w:t>1</w:t>
      </w:r>
      <w:r>
        <w:rPr>
          <w:rFonts w:eastAsiaTheme="minorEastAsia"/>
          <w:color w:val="000000"/>
          <w:kern w:val="0"/>
          <w:sz w:val="24"/>
        </w:rPr>
        <w:t>50,000)</w:t>
      </w:r>
      <w:r w:rsidR="00981D49">
        <w:rPr>
          <w:rFonts w:eastAsiaTheme="minorEastAsia"/>
          <w:color w:val="000000"/>
          <w:kern w:val="0"/>
          <w:sz w:val="24"/>
        </w:rPr>
        <w:t xml:space="preserve"> (Project ID: </w:t>
      </w:r>
      <w:r w:rsidR="00981D49" w:rsidRPr="00981D49">
        <w:rPr>
          <w:rFonts w:eastAsiaTheme="minorEastAsia"/>
          <w:color w:val="000000"/>
          <w:kern w:val="0"/>
          <w:sz w:val="24"/>
        </w:rPr>
        <w:t>21PJC104</w:t>
      </w:r>
      <w:r w:rsidR="00981D49">
        <w:rPr>
          <w:rFonts w:eastAsiaTheme="minorEastAsia"/>
          <w:color w:val="000000"/>
          <w:kern w:val="0"/>
          <w:sz w:val="24"/>
        </w:rPr>
        <w:t>)</w:t>
      </w:r>
    </w:p>
    <w:p w14:paraId="19B763D3" w14:textId="1ECB0A26" w:rsidR="00A71AC4" w:rsidRDefault="00A71AC4" w:rsidP="00E20D26">
      <w:pPr>
        <w:widowControl/>
        <w:ind w:left="420"/>
        <w:jc w:val="left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 xml:space="preserve">With Dr. Xu </w:t>
      </w:r>
      <w:proofErr w:type="spellStart"/>
      <w:r>
        <w:rPr>
          <w:rFonts w:eastAsiaTheme="minorEastAsia"/>
          <w:color w:val="000000"/>
          <w:kern w:val="0"/>
          <w:sz w:val="24"/>
        </w:rPr>
        <w:t>Lufan</w:t>
      </w:r>
      <w:proofErr w:type="spellEnd"/>
      <w:r>
        <w:rPr>
          <w:rFonts w:eastAsiaTheme="minorEastAsia"/>
          <w:color w:val="000000"/>
          <w:kern w:val="0"/>
          <w:sz w:val="24"/>
        </w:rPr>
        <w:t xml:space="preserve">, </w:t>
      </w:r>
      <w:r w:rsidR="00E20D26">
        <w:rPr>
          <w:rFonts w:eastAsiaTheme="minorEastAsia"/>
          <w:color w:val="000000"/>
          <w:kern w:val="0"/>
          <w:sz w:val="24"/>
        </w:rPr>
        <w:t>“Chinese Music in Western Languages Music Theory and Historical Writing in the second half of 19</w:t>
      </w:r>
      <w:r w:rsidR="00E20D26" w:rsidRPr="00E20D26">
        <w:rPr>
          <w:rFonts w:eastAsiaTheme="minorEastAsia"/>
          <w:color w:val="000000"/>
          <w:kern w:val="0"/>
          <w:sz w:val="24"/>
        </w:rPr>
        <w:t>th</w:t>
      </w:r>
      <w:r w:rsidR="00E20D26">
        <w:rPr>
          <w:rFonts w:eastAsiaTheme="minorEastAsia"/>
          <w:color w:val="000000"/>
          <w:kern w:val="0"/>
          <w:sz w:val="24"/>
        </w:rPr>
        <w:t xml:space="preserve"> Century,” </w:t>
      </w:r>
      <w:r>
        <w:rPr>
          <w:rFonts w:eastAsiaTheme="minorEastAsia"/>
          <w:color w:val="000000"/>
          <w:kern w:val="0"/>
          <w:sz w:val="24"/>
        </w:rPr>
        <w:t>Oct.1, 2021-Sept. 30, 2024</w:t>
      </w:r>
      <w:r w:rsidR="00E20D26">
        <w:rPr>
          <w:rFonts w:eastAsiaTheme="minorEastAsia"/>
          <w:color w:val="000000"/>
          <w:kern w:val="0"/>
          <w:sz w:val="24"/>
        </w:rPr>
        <w:t>.</w:t>
      </w:r>
    </w:p>
    <w:p w14:paraId="0114E109" w14:textId="77777777" w:rsidR="00A71AC4" w:rsidRDefault="00A71AC4" w:rsidP="00912D60">
      <w:pPr>
        <w:widowControl/>
        <w:jc w:val="left"/>
        <w:rPr>
          <w:rFonts w:eastAsiaTheme="minorEastAsia"/>
          <w:color w:val="000000"/>
          <w:kern w:val="0"/>
          <w:sz w:val="24"/>
        </w:rPr>
      </w:pPr>
    </w:p>
    <w:p w14:paraId="2D88A042" w14:textId="047321B2" w:rsidR="00A71AC4" w:rsidRDefault="00912D60" w:rsidP="00912D60">
      <w:pPr>
        <w:widowControl/>
        <w:jc w:val="left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>UK-China Knowledge Frontiers Symposium Seed Funding for Research Collaboration, The British Academy (</w:t>
      </w:r>
      <w:r w:rsidRPr="00912D60">
        <w:rPr>
          <w:rFonts w:eastAsiaTheme="minorEastAsia"/>
          <w:color w:val="000000"/>
          <w:kern w:val="0"/>
          <w:sz w:val="24"/>
        </w:rPr>
        <w:t>£</w:t>
      </w:r>
      <w:r>
        <w:rPr>
          <w:rFonts w:eastAsiaTheme="minorEastAsia"/>
          <w:color w:val="000000"/>
          <w:kern w:val="0"/>
          <w:sz w:val="24"/>
        </w:rPr>
        <w:t>2,500)</w:t>
      </w:r>
    </w:p>
    <w:p w14:paraId="0F18E9F5" w14:textId="781986A1" w:rsidR="00912D60" w:rsidRPr="00912D60" w:rsidRDefault="00912D60" w:rsidP="00A71AC4">
      <w:pPr>
        <w:widowControl/>
        <w:ind w:firstLine="420"/>
        <w:jc w:val="left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 xml:space="preserve">With Dr. Katie Beswick, </w:t>
      </w:r>
      <w:r w:rsidR="00E20D26">
        <w:rPr>
          <w:rFonts w:eastAsiaTheme="minorEastAsia"/>
          <w:color w:val="000000"/>
          <w:kern w:val="0"/>
          <w:sz w:val="24"/>
        </w:rPr>
        <w:t xml:space="preserve">“Underground Sound,” </w:t>
      </w:r>
      <w:r>
        <w:rPr>
          <w:rFonts w:eastAsiaTheme="minorEastAsia"/>
          <w:color w:val="000000"/>
          <w:kern w:val="0"/>
          <w:sz w:val="24"/>
        </w:rPr>
        <w:t>Jan.</w:t>
      </w:r>
      <w:r w:rsidR="002667EE">
        <w:rPr>
          <w:rFonts w:eastAsiaTheme="minorEastAsia"/>
          <w:color w:val="000000"/>
          <w:kern w:val="0"/>
          <w:sz w:val="24"/>
        </w:rPr>
        <w:t xml:space="preserve"> 1,</w:t>
      </w:r>
      <w:r>
        <w:rPr>
          <w:rFonts w:eastAsiaTheme="minorEastAsia"/>
          <w:color w:val="000000"/>
          <w:kern w:val="0"/>
          <w:sz w:val="24"/>
        </w:rPr>
        <w:t xml:space="preserve"> 2020-</w:t>
      </w:r>
      <w:r w:rsidR="00A4250E">
        <w:rPr>
          <w:rFonts w:eastAsiaTheme="minorEastAsia"/>
          <w:color w:val="000000"/>
          <w:kern w:val="0"/>
          <w:sz w:val="24"/>
        </w:rPr>
        <w:t>present</w:t>
      </w:r>
      <w:r>
        <w:rPr>
          <w:rFonts w:eastAsiaTheme="minorEastAsia"/>
          <w:color w:val="000000"/>
          <w:kern w:val="0"/>
          <w:sz w:val="24"/>
        </w:rPr>
        <w:t>.</w:t>
      </w:r>
    </w:p>
    <w:p w14:paraId="1158D1EE" w14:textId="77777777" w:rsidR="00912D60" w:rsidRDefault="00912D60" w:rsidP="00FA3BE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Theme="minorEastAsia"/>
          <w:color w:val="000000"/>
          <w:kern w:val="0"/>
          <w:sz w:val="24"/>
        </w:rPr>
      </w:pPr>
    </w:p>
    <w:p w14:paraId="30F56225" w14:textId="77777777" w:rsidR="00A71AC4" w:rsidRDefault="0058450D" w:rsidP="00A71AC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Chars="300" w:hanging="720"/>
        <w:jc w:val="left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>Early Career Scheme, Research Grants Council (HK$225,000)</w:t>
      </w:r>
    </w:p>
    <w:p w14:paraId="0478D71E" w14:textId="50C2E2F5" w:rsidR="0058450D" w:rsidRDefault="00A71AC4" w:rsidP="00E20D26">
      <w:pPr>
        <w:widowControl/>
        <w:ind w:left="420" w:hanging="420"/>
        <w:jc w:val="left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ab/>
      </w:r>
      <w:r w:rsidR="0058450D">
        <w:rPr>
          <w:rFonts w:eastAsiaTheme="minorEastAsia"/>
          <w:color w:val="000000"/>
          <w:kern w:val="0"/>
          <w:sz w:val="24"/>
        </w:rPr>
        <w:t>Principal Investigator, “Dialect Writing and Identity Formation from Late Qing to Contemporary Shanghai,” Jan</w:t>
      </w:r>
      <w:r w:rsidR="00912D60">
        <w:rPr>
          <w:rFonts w:eastAsiaTheme="minorEastAsia"/>
          <w:color w:val="000000"/>
          <w:kern w:val="0"/>
          <w:sz w:val="24"/>
        </w:rPr>
        <w:t>.</w:t>
      </w:r>
      <w:r w:rsidR="0058450D">
        <w:rPr>
          <w:rFonts w:eastAsiaTheme="minorEastAsia"/>
          <w:color w:val="000000"/>
          <w:kern w:val="0"/>
          <w:sz w:val="24"/>
        </w:rPr>
        <w:t xml:space="preserve"> 2020-present.</w:t>
      </w:r>
    </w:p>
    <w:p w14:paraId="3B3632F9" w14:textId="77777777" w:rsidR="0058450D" w:rsidRDefault="0058450D" w:rsidP="002D138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Chars="300" w:hanging="720"/>
        <w:jc w:val="left"/>
        <w:rPr>
          <w:rFonts w:eastAsiaTheme="minorEastAsia"/>
          <w:color w:val="000000"/>
          <w:kern w:val="0"/>
          <w:sz w:val="24"/>
        </w:rPr>
      </w:pPr>
    </w:p>
    <w:p w14:paraId="68BC4F84" w14:textId="77777777" w:rsidR="00E20D26" w:rsidRDefault="002D1389" w:rsidP="00E20D2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Chars="300" w:hanging="720"/>
        <w:jc w:val="left"/>
        <w:rPr>
          <w:rFonts w:eastAsiaTheme="minorEastAsia"/>
          <w:color w:val="000000"/>
          <w:kern w:val="0"/>
          <w:sz w:val="24"/>
        </w:rPr>
      </w:pPr>
      <w:r w:rsidRPr="002D1389">
        <w:rPr>
          <w:rFonts w:eastAsiaTheme="minorEastAsia" w:hint="eastAsia"/>
          <w:color w:val="000000"/>
          <w:kern w:val="0"/>
          <w:sz w:val="24"/>
        </w:rPr>
        <w:t>Di</w:t>
      </w:r>
      <w:r w:rsidRPr="002D1389">
        <w:rPr>
          <w:rFonts w:eastAsiaTheme="minorEastAsia"/>
          <w:color w:val="000000"/>
          <w:kern w:val="0"/>
          <w:sz w:val="24"/>
        </w:rPr>
        <w:t>rect Grant for Research, CUHK</w:t>
      </w:r>
      <w:r>
        <w:rPr>
          <w:rFonts w:eastAsiaTheme="minorEastAsia"/>
          <w:color w:val="000000"/>
          <w:kern w:val="0"/>
          <w:sz w:val="24"/>
        </w:rPr>
        <w:t xml:space="preserve"> (HK$100,000)</w:t>
      </w:r>
    </w:p>
    <w:p w14:paraId="684DA80A" w14:textId="5004E9CC" w:rsidR="002D1389" w:rsidRDefault="002D1389" w:rsidP="00E20D26">
      <w:pPr>
        <w:widowControl/>
        <w:ind w:left="420"/>
        <w:jc w:val="left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>Principal Investigator, “Tracing the History of Chinese Immigrants in Cuba through Cantonese Opera in Havana during the 1920s-1940s,” Feb</w:t>
      </w:r>
      <w:r w:rsidR="00912D60">
        <w:rPr>
          <w:rFonts w:eastAsiaTheme="minorEastAsia"/>
          <w:color w:val="000000"/>
          <w:kern w:val="0"/>
          <w:sz w:val="24"/>
        </w:rPr>
        <w:t>.</w:t>
      </w:r>
      <w:r>
        <w:rPr>
          <w:rFonts w:eastAsiaTheme="minorEastAsia"/>
          <w:color w:val="000000"/>
          <w:kern w:val="0"/>
          <w:sz w:val="24"/>
        </w:rPr>
        <w:t xml:space="preserve"> 11, 2019-</w:t>
      </w:r>
      <w:r w:rsidR="00A4250E">
        <w:rPr>
          <w:rFonts w:eastAsiaTheme="minorEastAsia"/>
          <w:color w:val="000000"/>
          <w:kern w:val="0"/>
          <w:sz w:val="24"/>
        </w:rPr>
        <w:t>Dec</w:t>
      </w:r>
      <w:r w:rsidR="002667EE">
        <w:rPr>
          <w:rFonts w:eastAsiaTheme="minorEastAsia"/>
          <w:color w:val="000000"/>
          <w:kern w:val="0"/>
          <w:sz w:val="24"/>
        </w:rPr>
        <w:t>.</w:t>
      </w:r>
      <w:r>
        <w:rPr>
          <w:rFonts w:eastAsiaTheme="minorEastAsia"/>
          <w:color w:val="000000"/>
          <w:kern w:val="0"/>
          <w:sz w:val="24"/>
        </w:rPr>
        <w:t xml:space="preserve"> 1, 2020.</w:t>
      </w:r>
    </w:p>
    <w:p w14:paraId="66EF5FE6" w14:textId="083EE75B" w:rsidR="00C3477C" w:rsidRDefault="00C3477C" w:rsidP="00E20D26">
      <w:pPr>
        <w:widowControl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Chars="300" w:hanging="720"/>
        <w:jc w:val="left"/>
        <w:rPr>
          <w:rFonts w:eastAsiaTheme="minorEastAsia"/>
          <w:color w:val="000000"/>
          <w:kern w:val="0"/>
          <w:sz w:val="24"/>
        </w:rPr>
      </w:pPr>
    </w:p>
    <w:p w14:paraId="703E37A4" w14:textId="727FEB64" w:rsidR="00C3477C" w:rsidRDefault="00C3477C" w:rsidP="002D1389">
      <w:pPr>
        <w:widowControl/>
        <w:tabs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Chars="300" w:hanging="720"/>
        <w:jc w:val="left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>Theodore and Wen-hui Chen Endowed Fellowship, USC (US$30,000)</w:t>
      </w:r>
    </w:p>
    <w:p w14:paraId="30764F52" w14:textId="7A3D6348" w:rsidR="00C3477C" w:rsidRDefault="00C3477C" w:rsidP="00E20D26">
      <w:pPr>
        <w:widowControl/>
        <w:ind w:left="420"/>
        <w:jc w:val="left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lastRenderedPageBreak/>
        <w:t>Principal Investigator, “Language, Soundscape, and Identity Formation in Shanghai Fangyan Literature and Culture,” Aug</w:t>
      </w:r>
      <w:r w:rsidR="002667EE">
        <w:rPr>
          <w:rFonts w:eastAsiaTheme="minorEastAsia"/>
          <w:color w:val="000000"/>
          <w:kern w:val="0"/>
          <w:sz w:val="24"/>
        </w:rPr>
        <w:t>. 1,</w:t>
      </w:r>
      <w:r>
        <w:rPr>
          <w:rFonts w:eastAsiaTheme="minorEastAsia"/>
          <w:color w:val="000000"/>
          <w:kern w:val="0"/>
          <w:sz w:val="24"/>
        </w:rPr>
        <w:t xml:space="preserve"> 2017-May</w:t>
      </w:r>
      <w:r w:rsidR="002667EE">
        <w:rPr>
          <w:rFonts w:eastAsiaTheme="minorEastAsia"/>
          <w:color w:val="000000"/>
          <w:kern w:val="0"/>
          <w:sz w:val="24"/>
        </w:rPr>
        <w:t xml:space="preserve"> 30</w:t>
      </w:r>
      <w:r>
        <w:rPr>
          <w:rFonts w:eastAsiaTheme="minorEastAsia"/>
          <w:color w:val="000000"/>
          <w:kern w:val="0"/>
          <w:sz w:val="24"/>
        </w:rPr>
        <w:t>, 2018.</w:t>
      </w:r>
    </w:p>
    <w:p w14:paraId="0637C393" w14:textId="24569673" w:rsidR="002D1389" w:rsidRDefault="002D1389" w:rsidP="00D158DC">
      <w:pPr>
        <w:widowControl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-100" w:left="-210"/>
        <w:rPr>
          <w:rFonts w:eastAsiaTheme="minorEastAsia"/>
          <w:bCs/>
          <w:color w:val="000000"/>
          <w:kern w:val="0"/>
          <w:sz w:val="24"/>
        </w:rPr>
      </w:pPr>
      <w:r>
        <w:rPr>
          <w:rFonts w:eastAsiaTheme="minorEastAsia"/>
          <w:bCs/>
          <w:color w:val="000000"/>
          <w:kern w:val="0"/>
          <w:sz w:val="24"/>
        </w:rPr>
        <w:tab/>
      </w:r>
    </w:p>
    <w:p w14:paraId="5332A50B" w14:textId="2016C987" w:rsidR="002D1389" w:rsidRDefault="002D1389" w:rsidP="00D158DC">
      <w:pPr>
        <w:widowControl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-100" w:left="-210"/>
        <w:rPr>
          <w:rFonts w:eastAsiaTheme="minorEastAsia"/>
          <w:bCs/>
          <w:color w:val="000000"/>
          <w:kern w:val="0"/>
          <w:sz w:val="24"/>
        </w:rPr>
      </w:pPr>
    </w:p>
    <w:p w14:paraId="253E0A00" w14:textId="77777777" w:rsidR="00E20D26" w:rsidRPr="002D1389" w:rsidRDefault="00E20D26" w:rsidP="00D158DC">
      <w:pPr>
        <w:widowControl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-100" w:left="-210"/>
        <w:rPr>
          <w:rFonts w:eastAsiaTheme="minorEastAsia"/>
          <w:bCs/>
          <w:color w:val="000000"/>
          <w:kern w:val="0"/>
          <w:sz w:val="24"/>
        </w:rPr>
      </w:pPr>
    </w:p>
    <w:p w14:paraId="2277B92B" w14:textId="29233CB5" w:rsidR="00FB564C" w:rsidRPr="00580660" w:rsidRDefault="00C3477C" w:rsidP="00D158DC">
      <w:pPr>
        <w:widowControl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-100" w:left="-210"/>
        <w:rPr>
          <w:rFonts w:eastAsiaTheme="minorEastAsia"/>
          <w:b/>
          <w:bCs/>
          <w:color w:val="000000"/>
          <w:kern w:val="0"/>
          <w:sz w:val="24"/>
        </w:rPr>
      </w:pPr>
      <w:r>
        <w:rPr>
          <w:rFonts w:eastAsiaTheme="minorEastAsia"/>
          <w:b/>
          <w:bCs/>
          <w:color w:val="000000"/>
          <w:kern w:val="0"/>
          <w:sz w:val="24"/>
        </w:rPr>
        <w:t>FELLOWSHIPS AND</w:t>
      </w:r>
      <w:r w:rsidR="00FB564C" w:rsidRPr="00580660">
        <w:rPr>
          <w:rFonts w:eastAsiaTheme="minorEastAsia"/>
          <w:b/>
          <w:bCs/>
          <w:color w:val="000000"/>
          <w:kern w:val="0"/>
          <w:sz w:val="24"/>
        </w:rPr>
        <w:t xml:space="preserve"> HONORS</w:t>
      </w:r>
    </w:p>
    <w:p w14:paraId="66075B12" w14:textId="77777777" w:rsidR="00FB564C" w:rsidRPr="00580660" w:rsidRDefault="00FB564C" w:rsidP="00FB564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/>
          <w:color w:val="000000"/>
          <w:kern w:val="0"/>
          <w:sz w:val="24"/>
        </w:rPr>
      </w:pPr>
    </w:p>
    <w:p w14:paraId="4818A10F" w14:textId="10D7038E" w:rsidR="00A4250E" w:rsidRDefault="00A4250E" w:rsidP="007307B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>Faculty of Arts Outstanding Teaching Award, CUHK</w:t>
      </w: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/>
          <w:color w:val="000000"/>
          <w:kern w:val="0"/>
          <w:sz w:val="24"/>
        </w:rPr>
        <w:tab/>
        <w:t>2020</w:t>
      </w:r>
    </w:p>
    <w:p w14:paraId="7CE22D48" w14:textId="34EB3EE6" w:rsidR="004F72CF" w:rsidRDefault="004F72CF" w:rsidP="007307B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>Conference and Research Grant for Academic Staff</w:t>
      </w:r>
      <w:r w:rsidR="00A4250E"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/>
          <w:color w:val="000000"/>
          <w:kern w:val="0"/>
          <w:sz w:val="24"/>
        </w:rPr>
        <w:tab/>
        <w:t>2019</w:t>
      </w:r>
    </w:p>
    <w:p w14:paraId="39C633AB" w14:textId="4DFCF8D0" w:rsidR="00563878" w:rsidRDefault="00563878" w:rsidP="007307B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>Central Conference Grant, CUHK</w:t>
      </w: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/>
          <w:color w:val="000000"/>
          <w:kern w:val="0"/>
          <w:sz w:val="24"/>
        </w:rPr>
        <w:tab/>
        <w:t>2019</w:t>
      </w:r>
    </w:p>
    <w:p w14:paraId="496FF95C" w14:textId="6959EC2C" w:rsidR="00253EE0" w:rsidRDefault="00253EE0" w:rsidP="007307B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>American Comparative Literature Association Travel Grant</w:t>
      </w: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/>
          <w:color w:val="000000"/>
          <w:kern w:val="0"/>
          <w:sz w:val="24"/>
        </w:rPr>
        <w:tab/>
        <w:t>2018</w:t>
      </w:r>
    </w:p>
    <w:p w14:paraId="7EAE304A" w14:textId="77777777" w:rsidR="00E02915" w:rsidRDefault="00E02915" w:rsidP="00E0291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 w:hint="eastAsia"/>
          <w:color w:val="000000"/>
          <w:kern w:val="0"/>
          <w:sz w:val="24"/>
        </w:rPr>
        <w:t>Theodore and Wen-hui Chen Fellowship Travel/Research Grant, USC</w:t>
      </w:r>
      <w:r>
        <w:rPr>
          <w:rFonts w:eastAsiaTheme="minorEastAsia" w:hint="eastAsia"/>
          <w:color w:val="000000"/>
          <w:kern w:val="0"/>
          <w:sz w:val="24"/>
        </w:rPr>
        <w:tab/>
      </w:r>
      <w:r>
        <w:rPr>
          <w:rFonts w:eastAsiaTheme="minorEastAsia" w:hint="eastAsia"/>
          <w:color w:val="000000"/>
          <w:kern w:val="0"/>
          <w:sz w:val="24"/>
        </w:rPr>
        <w:tab/>
      </w:r>
      <w:r>
        <w:rPr>
          <w:rFonts w:eastAsiaTheme="minorEastAsia" w:hint="eastAsia"/>
          <w:color w:val="000000"/>
          <w:kern w:val="0"/>
          <w:sz w:val="24"/>
        </w:rPr>
        <w:tab/>
        <w:t>2017</w:t>
      </w:r>
    </w:p>
    <w:p w14:paraId="2E592015" w14:textId="77777777" w:rsidR="00EC4946" w:rsidRPr="00580660" w:rsidRDefault="00EC4946" w:rsidP="00EC494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EastAsia"/>
          <w:color w:val="000000"/>
          <w:kern w:val="0"/>
          <w:sz w:val="24"/>
        </w:rPr>
      </w:pPr>
      <w:r w:rsidRPr="00580660">
        <w:rPr>
          <w:rFonts w:eastAsiaTheme="minorEastAsia"/>
          <w:color w:val="000000"/>
          <w:kern w:val="0"/>
          <w:sz w:val="24"/>
        </w:rPr>
        <w:t>Provost’s Fellowship, USC</w:t>
      </w:r>
      <w:r w:rsidRPr="00580660">
        <w:rPr>
          <w:rFonts w:eastAsiaTheme="minorEastAsia"/>
          <w:color w:val="000000"/>
          <w:kern w:val="0"/>
          <w:sz w:val="24"/>
        </w:rPr>
        <w:tab/>
      </w:r>
      <w:r w:rsidRPr="00580660">
        <w:rPr>
          <w:rFonts w:eastAsiaTheme="minorEastAsia"/>
          <w:color w:val="000000"/>
          <w:kern w:val="0"/>
          <w:sz w:val="24"/>
        </w:rPr>
        <w:tab/>
      </w:r>
      <w:r w:rsidRPr="00580660">
        <w:rPr>
          <w:rFonts w:eastAsiaTheme="minorEastAsia"/>
          <w:color w:val="000000"/>
          <w:kern w:val="0"/>
          <w:sz w:val="24"/>
        </w:rPr>
        <w:tab/>
      </w:r>
      <w:r w:rsidRPr="00580660">
        <w:rPr>
          <w:rFonts w:eastAsiaTheme="minorEastAsia"/>
          <w:color w:val="000000"/>
          <w:kern w:val="0"/>
          <w:sz w:val="24"/>
        </w:rPr>
        <w:tab/>
      </w:r>
      <w:r w:rsidRPr="00580660">
        <w:rPr>
          <w:rFonts w:eastAsiaTheme="minorEastAsia"/>
          <w:color w:val="000000"/>
          <w:kern w:val="0"/>
          <w:sz w:val="24"/>
        </w:rPr>
        <w:tab/>
      </w:r>
      <w:r w:rsidRPr="00580660">
        <w:rPr>
          <w:rFonts w:eastAsiaTheme="minorEastAsia"/>
          <w:color w:val="000000"/>
          <w:kern w:val="0"/>
          <w:sz w:val="24"/>
        </w:rPr>
        <w:tab/>
      </w:r>
      <w:r w:rsidRPr="00580660">
        <w:rPr>
          <w:rFonts w:eastAsiaTheme="minorEastAsia"/>
          <w:color w:val="000000"/>
          <w:kern w:val="0"/>
          <w:sz w:val="24"/>
        </w:rPr>
        <w:tab/>
      </w:r>
      <w:r w:rsidRPr="00580660">
        <w:rPr>
          <w:rFonts w:eastAsiaTheme="minorEastAsia"/>
          <w:color w:val="000000"/>
          <w:kern w:val="0"/>
          <w:sz w:val="24"/>
        </w:rPr>
        <w:tab/>
      </w:r>
      <w:r w:rsidRPr="00580660">
        <w:rPr>
          <w:rFonts w:eastAsiaTheme="minorEastAsia"/>
          <w:color w:val="000000"/>
          <w:kern w:val="0"/>
          <w:sz w:val="24"/>
        </w:rPr>
        <w:tab/>
      </w:r>
      <w:r w:rsidRPr="00580660">
        <w:rPr>
          <w:rFonts w:eastAsiaTheme="minorEastAsia"/>
          <w:color w:val="000000"/>
          <w:kern w:val="0"/>
          <w:sz w:val="24"/>
        </w:rPr>
        <w:tab/>
      </w:r>
      <w:r w:rsidRPr="00580660">
        <w:rPr>
          <w:rFonts w:eastAsiaTheme="minorEastAsia"/>
          <w:color w:val="000000"/>
          <w:kern w:val="0"/>
          <w:sz w:val="24"/>
        </w:rPr>
        <w:tab/>
        <w:t>2012-2017</w:t>
      </w:r>
    </w:p>
    <w:p w14:paraId="2C3098BA" w14:textId="77777777" w:rsidR="00217ECB" w:rsidRPr="00580660" w:rsidRDefault="00217ECB" w:rsidP="007307B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EastAsia"/>
          <w:color w:val="000000"/>
          <w:kern w:val="0"/>
          <w:sz w:val="24"/>
        </w:rPr>
      </w:pPr>
      <w:r w:rsidRPr="00580660">
        <w:rPr>
          <w:rFonts w:eastAsiaTheme="minorEastAsia"/>
          <w:color w:val="000000"/>
          <w:kern w:val="0"/>
          <w:sz w:val="24"/>
        </w:rPr>
        <w:t>Harvard-</w:t>
      </w:r>
      <w:proofErr w:type="spellStart"/>
      <w:r w:rsidRPr="00580660">
        <w:rPr>
          <w:rFonts w:eastAsiaTheme="minorEastAsia"/>
          <w:color w:val="000000"/>
          <w:kern w:val="0"/>
          <w:sz w:val="24"/>
        </w:rPr>
        <w:t>Yenching</w:t>
      </w:r>
      <w:proofErr w:type="spellEnd"/>
      <w:r w:rsidRPr="00580660">
        <w:rPr>
          <w:rFonts w:eastAsiaTheme="minorEastAsia"/>
          <w:color w:val="000000"/>
          <w:kern w:val="0"/>
          <w:sz w:val="24"/>
        </w:rPr>
        <w:t xml:space="preserve"> Library Travel Grant</w:t>
      </w:r>
      <w:r w:rsidRPr="00580660">
        <w:rPr>
          <w:rFonts w:eastAsiaTheme="minorEastAsia"/>
          <w:color w:val="000000"/>
          <w:kern w:val="0"/>
          <w:sz w:val="24"/>
        </w:rPr>
        <w:tab/>
      </w:r>
      <w:r w:rsidRPr="00580660">
        <w:rPr>
          <w:rFonts w:eastAsiaTheme="minorEastAsia"/>
          <w:color w:val="000000"/>
          <w:kern w:val="0"/>
          <w:sz w:val="24"/>
        </w:rPr>
        <w:tab/>
      </w:r>
      <w:r w:rsidRPr="00580660">
        <w:rPr>
          <w:rFonts w:eastAsiaTheme="minorEastAsia"/>
          <w:color w:val="000000"/>
          <w:kern w:val="0"/>
          <w:sz w:val="24"/>
        </w:rPr>
        <w:tab/>
      </w:r>
      <w:r w:rsidRPr="00580660">
        <w:rPr>
          <w:rFonts w:eastAsiaTheme="minorEastAsia"/>
          <w:color w:val="000000"/>
          <w:kern w:val="0"/>
          <w:sz w:val="24"/>
        </w:rPr>
        <w:tab/>
      </w:r>
      <w:r w:rsidRPr="00580660">
        <w:rPr>
          <w:rFonts w:eastAsiaTheme="minorEastAsia"/>
          <w:color w:val="000000"/>
          <w:kern w:val="0"/>
          <w:sz w:val="24"/>
        </w:rPr>
        <w:tab/>
      </w:r>
      <w:r w:rsidRPr="00580660">
        <w:rPr>
          <w:rFonts w:eastAsiaTheme="minorEastAsia"/>
          <w:color w:val="000000"/>
          <w:kern w:val="0"/>
          <w:sz w:val="24"/>
        </w:rPr>
        <w:tab/>
      </w:r>
      <w:r w:rsidRPr="00580660">
        <w:rPr>
          <w:rFonts w:eastAsiaTheme="minorEastAsia"/>
          <w:color w:val="000000"/>
          <w:kern w:val="0"/>
          <w:sz w:val="24"/>
        </w:rPr>
        <w:tab/>
      </w:r>
      <w:r w:rsidRPr="00580660">
        <w:rPr>
          <w:rFonts w:eastAsiaTheme="minorEastAsia"/>
          <w:color w:val="000000"/>
          <w:kern w:val="0"/>
          <w:sz w:val="24"/>
        </w:rPr>
        <w:tab/>
      </w:r>
      <w:r w:rsidRPr="00580660">
        <w:rPr>
          <w:rFonts w:eastAsiaTheme="minorEastAsia"/>
          <w:color w:val="000000"/>
          <w:kern w:val="0"/>
          <w:sz w:val="24"/>
        </w:rPr>
        <w:tab/>
        <w:t>2017</w:t>
      </w:r>
    </w:p>
    <w:p w14:paraId="7234C898" w14:textId="395D3EE4" w:rsidR="008E114C" w:rsidRDefault="008E114C" w:rsidP="007307B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>ACE-</w:t>
      </w:r>
      <w:proofErr w:type="spellStart"/>
      <w:r>
        <w:rPr>
          <w:rFonts w:eastAsiaTheme="minorEastAsia"/>
          <w:color w:val="000000"/>
          <w:kern w:val="0"/>
          <w:sz w:val="24"/>
        </w:rPr>
        <w:t>Nikaido</w:t>
      </w:r>
      <w:proofErr w:type="spellEnd"/>
      <w:r>
        <w:rPr>
          <w:rFonts w:eastAsiaTheme="minorEastAsia"/>
          <w:color w:val="000000"/>
          <w:kern w:val="0"/>
          <w:sz w:val="24"/>
        </w:rPr>
        <w:t xml:space="preserve"> Fellowship, USC</w:t>
      </w: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/>
          <w:color w:val="000000"/>
          <w:kern w:val="0"/>
          <w:sz w:val="24"/>
        </w:rPr>
        <w:tab/>
      </w:r>
      <w:r>
        <w:rPr>
          <w:rFonts w:eastAsiaTheme="minorEastAsia"/>
          <w:color w:val="000000"/>
          <w:kern w:val="0"/>
          <w:sz w:val="24"/>
        </w:rPr>
        <w:tab/>
        <w:t>2017</w:t>
      </w:r>
    </w:p>
    <w:p w14:paraId="5F5FDBE7" w14:textId="5D391703" w:rsidR="000153AC" w:rsidRPr="00580660" w:rsidRDefault="000153AC" w:rsidP="007307B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EastAsia"/>
          <w:color w:val="000000"/>
          <w:kern w:val="0"/>
          <w:sz w:val="24"/>
        </w:rPr>
      </w:pPr>
      <w:r w:rsidRPr="00580660">
        <w:rPr>
          <w:rFonts w:eastAsiaTheme="minorEastAsia"/>
          <w:color w:val="000000"/>
          <w:kern w:val="0"/>
          <w:sz w:val="24"/>
        </w:rPr>
        <w:t>Modern Language A</w:t>
      </w:r>
      <w:r w:rsidR="002B3BC9">
        <w:rPr>
          <w:rFonts w:eastAsiaTheme="minorEastAsia"/>
          <w:color w:val="000000"/>
          <w:kern w:val="0"/>
          <w:sz w:val="24"/>
        </w:rPr>
        <w:t>ssociation Travel Grant</w:t>
      </w:r>
      <w:r w:rsidR="002B3BC9">
        <w:rPr>
          <w:rFonts w:eastAsiaTheme="minorEastAsia"/>
          <w:color w:val="000000"/>
          <w:kern w:val="0"/>
          <w:sz w:val="24"/>
        </w:rPr>
        <w:tab/>
      </w:r>
      <w:r w:rsidR="002B3BC9">
        <w:rPr>
          <w:rFonts w:eastAsiaTheme="minorEastAsia"/>
          <w:color w:val="000000"/>
          <w:kern w:val="0"/>
          <w:sz w:val="24"/>
        </w:rPr>
        <w:tab/>
      </w:r>
      <w:r w:rsidR="002B3BC9">
        <w:rPr>
          <w:rFonts w:eastAsiaTheme="minorEastAsia"/>
          <w:color w:val="000000"/>
          <w:kern w:val="0"/>
          <w:sz w:val="24"/>
        </w:rPr>
        <w:tab/>
      </w:r>
      <w:r w:rsidR="002B3BC9">
        <w:rPr>
          <w:rFonts w:eastAsiaTheme="minorEastAsia"/>
          <w:color w:val="000000"/>
          <w:kern w:val="0"/>
          <w:sz w:val="24"/>
        </w:rPr>
        <w:tab/>
      </w:r>
      <w:r w:rsidR="002B3BC9">
        <w:rPr>
          <w:rFonts w:eastAsiaTheme="minorEastAsia"/>
          <w:color w:val="000000"/>
          <w:kern w:val="0"/>
          <w:sz w:val="24"/>
        </w:rPr>
        <w:tab/>
      </w:r>
      <w:r w:rsidR="002B3BC9">
        <w:rPr>
          <w:rFonts w:eastAsiaTheme="minorEastAsia"/>
          <w:color w:val="000000"/>
          <w:kern w:val="0"/>
          <w:sz w:val="24"/>
        </w:rPr>
        <w:tab/>
      </w:r>
      <w:r w:rsidR="002B3BC9">
        <w:rPr>
          <w:rFonts w:eastAsiaTheme="minorEastAsia"/>
          <w:color w:val="000000"/>
          <w:kern w:val="0"/>
          <w:sz w:val="24"/>
        </w:rPr>
        <w:tab/>
      </w:r>
      <w:r w:rsidR="002B3BC9">
        <w:rPr>
          <w:rFonts w:eastAsiaTheme="minorEastAsia"/>
          <w:color w:val="000000"/>
          <w:kern w:val="0"/>
          <w:sz w:val="24"/>
        </w:rPr>
        <w:tab/>
      </w:r>
      <w:r w:rsidRPr="00580660">
        <w:rPr>
          <w:rFonts w:eastAsiaTheme="minorEastAsia"/>
          <w:color w:val="000000"/>
          <w:kern w:val="0"/>
          <w:sz w:val="24"/>
        </w:rPr>
        <w:t>2017</w:t>
      </w:r>
    </w:p>
    <w:p w14:paraId="7B841FEE" w14:textId="4D7304F8" w:rsidR="00920E39" w:rsidRPr="00580660" w:rsidRDefault="00920E39" w:rsidP="007307B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EastAsia"/>
          <w:color w:val="000000"/>
          <w:kern w:val="0"/>
          <w:sz w:val="24"/>
        </w:rPr>
      </w:pPr>
      <w:r w:rsidRPr="00580660">
        <w:rPr>
          <w:rFonts w:eastAsiaTheme="minorEastAsia"/>
          <w:color w:val="000000"/>
          <w:kern w:val="0"/>
          <w:sz w:val="24"/>
        </w:rPr>
        <w:t>Excellence in Teaching, USC</w:t>
      </w:r>
      <w:r w:rsidR="002B3BC9">
        <w:rPr>
          <w:rFonts w:eastAsiaTheme="minorEastAsia"/>
          <w:color w:val="000000"/>
          <w:kern w:val="0"/>
          <w:sz w:val="24"/>
        </w:rPr>
        <w:tab/>
      </w:r>
      <w:r w:rsidR="002B3BC9">
        <w:rPr>
          <w:rFonts w:eastAsiaTheme="minorEastAsia"/>
          <w:color w:val="000000"/>
          <w:kern w:val="0"/>
          <w:sz w:val="24"/>
        </w:rPr>
        <w:tab/>
      </w:r>
      <w:r w:rsidR="002B3BC9">
        <w:rPr>
          <w:rFonts w:eastAsiaTheme="minorEastAsia"/>
          <w:color w:val="000000"/>
          <w:kern w:val="0"/>
          <w:sz w:val="24"/>
        </w:rPr>
        <w:tab/>
      </w:r>
      <w:r w:rsidR="002B3BC9">
        <w:rPr>
          <w:rFonts w:eastAsiaTheme="minorEastAsia"/>
          <w:color w:val="000000"/>
          <w:kern w:val="0"/>
          <w:sz w:val="24"/>
        </w:rPr>
        <w:tab/>
      </w:r>
      <w:r w:rsidR="002B3BC9">
        <w:rPr>
          <w:rFonts w:eastAsiaTheme="minorEastAsia"/>
          <w:color w:val="000000"/>
          <w:kern w:val="0"/>
          <w:sz w:val="24"/>
        </w:rPr>
        <w:tab/>
      </w:r>
      <w:r w:rsidR="002B3BC9">
        <w:rPr>
          <w:rFonts w:eastAsiaTheme="minorEastAsia"/>
          <w:color w:val="000000"/>
          <w:kern w:val="0"/>
          <w:sz w:val="24"/>
        </w:rPr>
        <w:tab/>
      </w:r>
      <w:r w:rsidR="002B3BC9">
        <w:rPr>
          <w:rFonts w:eastAsiaTheme="minorEastAsia"/>
          <w:color w:val="000000"/>
          <w:kern w:val="0"/>
          <w:sz w:val="24"/>
        </w:rPr>
        <w:tab/>
      </w:r>
      <w:r w:rsidR="002B3BC9">
        <w:rPr>
          <w:rFonts w:eastAsiaTheme="minorEastAsia"/>
          <w:color w:val="000000"/>
          <w:kern w:val="0"/>
          <w:sz w:val="24"/>
        </w:rPr>
        <w:tab/>
      </w:r>
      <w:r w:rsidR="002B3BC9">
        <w:rPr>
          <w:rFonts w:eastAsiaTheme="minorEastAsia"/>
          <w:color w:val="000000"/>
          <w:kern w:val="0"/>
          <w:sz w:val="24"/>
        </w:rPr>
        <w:tab/>
      </w:r>
      <w:r w:rsidR="002B3BC9">
        <w:rPr>
          <w:rFonts w:eastAsiaTheme="minorEastAsia"/>
          <w:color w:val="000000"/>
          <w:kern w:val="0"/>
          <w:sz w:val="24"/>
        </w:rPr>
        <w:tab/>
      </w:r>
      <w:r w:rsidR="009F1249" w:rsidRPr="00580660">
        <w:rPr>
          <w:rFonts w:eastAsiaTheme="minorEastAsia"/>
          <w:color w:val="000000"/>
          <w:kern w:val="0"/>
          <w:sz w:val="24"/>
        </w:rPr>
        <w:t>2016</w:t>
      </w:r>
    </w:p>
    <w:p w14:paraId="16C9E6B3" w14:textId="77777777" w:rsidR="00FB564C" w:rsidRPr="00580660" w:rsidRDefault="00FB564C" w:rsidP="007307B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EastAsia"/>
          <w:color w:val="000000"/>
          <w:kern w:val="0"/>
          <w:sz w:val="24"/>
        </w:rPr>
      </w:pPr>
      <w:r w:rsidRPr="00580660">
        <w:rPr>
          <w:rFonts w:eastAsiaTheme="minorEastAsia"/>
          <w:color w:val="000000"/>
          <w:kern w:val="0"/>
          <w:sz w:val="24"/>
        </w:rPr>
        <w:t>Graduate Stude</w:t>
      </w:r>
      <w:r w:rsidR="00665247" w:rsidRPr="00580660">
        <w:rPr>
          <w:rFonts w:eastAsiaTheme="minorEastAsia"/>
          <w:color w:val="000000"/>
          <w:kern w:val="0"/>
          <w:sz w:val="24"/>
        </w:rPr>
        <w:t xml:space="preserve">nt Government Travel Grant, USC </w:t>
      </w:r>
      <w:r w:rsidR="00665247" w:rsidRPr="00580660">
        <w:rPr>
          <w:rFonts w:eastAsiaTheme="minorEastAsia"/>
          <w:color w:val="000000"/>
          <w:kern w:val="0"/>
          <w:sz w:val="24"/>
        </w:rPr>
        <w:tab/>
      </w:r>
      <w:r w:rsidR="000A231C" w:rsidRPr="00580660">
        <w:rPr>
          <w:rFonts w:eastAsiaTheme="minorEastAsia"/>
          <w:color w:val="000000"/>
          <w:kern w:val="0"/>
          <w:sz w:val="24"/>
        </w:rPr>
        <w:tab/>
      </w:r>
      <w:r w:rsidR="000A231C" w:rsidRPr="00580660">
        <w:rPr>
          <w:rFonts w:eastAsiaTheme="minorEastAsia"/>
          <w:color w:val="000000"/>
          <w:kern w:val="0"/>
          <w:sz w:val="24"/>
        </w:rPr>
        <w:tab/>
      </w:r>
      <w:r w:rsidR="000A231C" w:rsidRPr="00580660">
        <w:rPr>
          <w:rFonts w:eastAsiaTheme="minorEastAsia"/>
          <w:color w:val="000000"/>
          <w:kern w:val="0"/>
          <w:sz w:val="24"/>
        </w:rPr>
        <w:tab/>
      </w:r>
      <w:r w:rsidR="000A231C" w:rsidRPr="00580660">
        <w:rPr>
          <w:rFonts w:eastAsiaTheme="minorEastAsia"/>
          <w:color w:val="000000"/>
          <w:kern w:val="0"/>
          <w:sz w:val="24"/>
        </w:rPr>
        <w:tab/>
      </w:r>
      <w:r w:rsidR="000A231C" w:rsidRPr="00580660">
        <w:rPr>
          <w:rFonts w:eastAsiaTheme="minorEastAsia"/>
          <w:color w:val="000000"/>
          <w:kern w:val="0"/>
          <w:sz w:val="24"/>
        </w:rPr>
        <w:tab/>
      </w:r>
      <w:r w:rsidR="00D50125" w:rsidRPr="00580660">
        <w:rPr>
          <w:rFonts w:eastAsiaTheme="minorEastAsia"/>
          <w:color w:val="000000"/>
          <w:kern w:val="0"/>
          <w:sz w:val="24"/>
        </w:rPr>
        <w:tab/>
      </w:r>
      <w:r w:rsidRPr="00580660">
        <w:rPr>
          <w:rFonts w:eastAsiaTheme="minorEastAsia"/>
          <w:color w:val="000000"/>
          <w:kern w:val="0"/>
          <w:sz w:val="24"/>
        </w:rPr>
        <w:t>2015</w:t>
      </w:r>
    </w:p>
    <w:p w14:paraId="5AA4109B" w14:textId="5A75EC95" w:rsidR="00FB564C" w:rsidRPr="00580660" w:rsidRDefault="00FB564C" w:rsidP="007307B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EastAsia"/>
          <w:color w:val="000000"/>
          <w:kern w:val="0"/>
          <w:sz w:val="24"/>
        </w:rPr>
      </w:pPr>
      <w:r w:rsidRPr="00580660">
        <w:rPr>
          <w:rFonts w:eastAsiaTheme="minorEastAsia"/>
          <w:color w:val="000000"/>
          <w:kern w:val="0"/>
          <w:sz w:val="24"/>
        </w:rPr>
        <w:t>Tsai Family Resear</w:t>
      </w:r>
      <w:r w:rsidR="00665247" w:rsidRPr="00580660">
        <w:rPr>
          <w:rFonts w:eastAsiaTheme="minorEastAsia"/>
          <w:color w:val="000000"/>
          <w:kern w:val="0"/>
          <w:sz w:val="24"/>
        </w:rPr>
        <w:t>ch Fund for Taiwan Studies, USC</w:t>
      </w:r>
      <w:r w:rsidR="000A231C" w:rsidRPr="00580660">
        <w:rPr>
          <w:rFonts w:eastAsiaTheme="minorEastAsia"/>
          <w:color w:val="000000"/>
          <w:kern w:val="0"/>
          <w:sz w:val="24"/>
        </w:rPr>
        <w:tab/>
      </w:r>
      <w:r w:rsidR="000A231C" w:rsidRPr="00580660">
        <w:rPr>
          <w:rFonts w:eastAsiaTheme="minorEastAsia"/>
          <w:color w:val="000000"/>
          <w:kern w:val="0"/>
          <w:sz w:val="24"/>
        </w:rPr>
        <w:tab/>
      </w:r>
      <w:r w:rsidR="000A231C" w:rsidRPr="00580660">
        <w:rPr>
          <w:rFonts w:eastAsiaTheme="minorEastAsia"/>
          <w:color w:val="000000"/>
          <w:kern w:val="0"/>
          <w:sz w:val="24"/>
        </w:rPr>
        <w:tab/>
      </w:r>
      <w:r w:rsidR="000A231C" w:rsidRPr="00580660">
        <w:rPr>
          <w:rFonts w:eastAsiaTheme="minorEastAsia"/>
          <w:color w:val="000000"/>
          <w:kern w:val="0"/>
          <w:sz w:val="24"/>
        </w:rPr>
        <w:tab/>
      </w:r>
      <w:r w:rsidR="000A231C" w:rsidRPr="00580660">
        <w:rPr>
          <w:rFonts w:eastAsiaTheme="minorEastAsia"/>
          <w:color w:val="000000"/>
          <w:kern w:val="0"/>
          <w:sz w:val="24"/>
        </w:rPr>
        <w:tab/>
      </w:r>
      <w:r w:rsidR="00D158DC" w:rsidRPr="00580660">
        <w:rPr>
          <w:rFonts w:eastAsiaTheme="minorEastAsia"/>
          <w:color w:val="000000"/>
          <w:kern w:val="0"/>
          <w:sz w:val="24"/>
        </w:rPr>
        <w:tab/>
      </w:r>
      <w:r w:rsidRPr="00580660">
        <w:rPr>
          <w:rFonts w:eastAsiaTheme="minorEastAsia"/>
          <w:color w:val="000000"/>
          <w:kern w:val="0"/>
          <w:sz w:val="24"/>
        </w:rPr>
        <w:t>2014</w:t>
      </w:r>
    </w:p>
    <w:p w14:paraId="631DF142" w14:textId="5C856B42" w:rsidR="00FB564C" w:rsidRPr="00580660" w:rsidRDefault="00FB564C" w:rsidP="007307B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EastAsia"/>
          <w:color w:val="000000"/>
          <w:kern w:val="0"/>
          <w:sz w:val="24"/>
        </w:rPr>
      </w:pPr>
      <w:r w:rsidRPr="00580660">
        <w:rPr>
          <w:rFonts w:eastAsiaTheme="minorEastAsia"/>
          <w:color w:val="000000"/>
          <w:kern w:val="0"/>
          <w:sz w:val="24"/>
        </w:rPr>
        <w:t>Provost’s Travel Grant, Department of East As</w:t>
      </w:r>
      <w:r w:rsidR="00665247" w:rsidRPr="00580660">
        <w:rPr>
          <w:rFonts w:eastAsiaTheme="minorEastAsia"/>
          <w:color w:val="000000"/>
          <w:kern w:val="0"/>
          <w:sz w:val="24"/>
        </w:rPr>
        <w:t>ian Languages and Cultures, USC</w:t>
      </w:r>
      <w:r w:rsidR="00665247" w:rsidRPr="00580660">
        <w:rPr>
          <w:rFonts w:eastAsiaTheme="minorEastAsia"/>
          <w:color w:val="000000"/>
          <w:kern w:val="0"/>
          <w:sz w:val="24"/>
        </w:rPr>
        <w:tab/>
      </w:r>
      <w:r w:rsidRPr="00580660">
        <w:rPr>
          <w:rFonts w:eastAsiaTheme="minorEastAsia"/>
          <w:color w:val="000000"/>
          <w:kern w:val="0"/>
          <w:sz w:val="24"/>
        </w:rPr>
        <w:t>2014</w:t>
      </w:r>
    </w:p>
    <w:p w14:paraId="0EBD60D9" w14:textId="79020923" w:rsidR="00FB564C" w:rsidRPr="00580660" w:rsidRDefault="00FB564C" w:rsidP="007307B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EastAsia"/>
          <w:color w:val="000000"/>
          <w:kern w:val="0"/>
          <w:sz w:val="24"/>
        </w:rPr>
      </w:pPr>
      <w:r w:rsidRPr="00580660">
        <w:rPr>
          <w:rFonts w:eastAsiaTheme="minorEastAsia"/>
          <w:color w:val="000000"/>
          <w:kern w:val="0"/>
          <w:sz w:val="24"/>
        </w:rPr>
        <w:t xml:space="preserve">Overseas Conference Funding, </w:t>
      </w:r>
      <w:r w:rsidR="00665247" w:rsidRPr="00580660">
        <w:rPr>
          <w:rFonts w:eastAsiaTheme="minorEastAsia"/>
          <w:color w:val="000000"/>
          <w:kern w:val="0"/>
          <w:sz w:val="24"/>
        </w:rPr>
        <w:t>Chinese University of Hong Kong</w:t>
      </w:r>
      <w:r w:rsidR="000A231C" w:rsidRPr="00580660">
        <w:rPr>
          <w:rFonts w:eastAsiaTheme="minorEastAsia"/>
          <w:color w:val="000000"/>
          <w:kern w:val="0"/>
          <w:sz w:val="24"/>
        </w:rPr>
        <w:tab/>
      </w:r>
      <w:r w:rsidR="000A231C" w:rsidRPr="00580660">
        <w:rPr>
          <w:rFonts w:eastAsiaTheme="minorEastAsia"/>
          <w:color w:val="000000"/>
          <w:kern w:val="0"/>
          <w:sz w:val="24"/>
        </w:rPr>
        <w:tab/>
      </w:r>
      <w:r w:rsidR="000A231C" w:rsidRPr="00580660">
        <w:rPr>
          <w:rFonts w:eastAsiaTheme="minorEastAsia"/>
          <w:color w:val="000000"/>
          <w:kern w:val="0"/>
          <w:sz w:val="24"/>
        </w:rPr>
        <w:tab/>
      </w:r>
      <w:r w:rsidR="000A231C" w:rsidRPr="00580660">
        <w:rPr>
          <w:rFonts w:eastAsiaTheme="minorEastAsia"/>
          <w:color w:val="000000"/>
          <w:kern w:val="0"/>
          <w:sz w:val="24"/>
        </w:rPr>
        <w:tab/>
      </w:r>
      <w:r w:rsidRPr="00580660">
        <w:rPr>
          <w:rFonts w:eastAsiaTheme="minorEastAsia"/>
          <w:color w:val="000000"/>
          <w:kern w:val="0"/>
          <w:sz w:val="24"/>
        </w:rPr>
        <w:t>2011-12</w:t>
      </w:r>
    </w:p>
    <w:p w14:paraId="12391F94" w14:textId="0570A18A" w:rsidR="00FB564C" w:rsidRPr="00580660" w:rsidRDefault="00FB564C" w:rsidP="007307B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EastAsia"/>
          <w:color w:val="000000"/>
          <w:kern w:val="0"/>
          <w:sz w:val="24"/>
        </w:rPr>
      </w:pPr>
      <w:r w:rsidRPr="00580660">
        <w:rPr>
          <w:rFonts w:eastAsiaTheme="minorEastAsia"/>
          <w:color w:val="000000"/>
          <w:kern w:val="0"/>
          <w:sz w:val="24"/>
        </w:rPr>
        <w:t xml:space="preserve">University Research Scholarship, </w:t>
      </w:r>
      <w:r w:rsidR="00665247" w:rsidRPr="00580660">
        <w:rPr>
          <w:rFonts w:eastAsiaTheme="minorEastAsia"/>
          <w:color w:val="000000"/>
          <w:kern w:val="0"/>
          <w:sz w:val="24"/>
        </w:rPr>
        <w:t>Chinese University of Hong Kong</w:t>
      </w:r>
      <w:r w:rsidR="000A231C" w:rsidRPr="00580660">
        <w:rPr>
          <w:rFonts w:eastAsiaTheme="minorEastAsia"/>
          <w:color w:val="000000"/>
          <w:kern w:val="0"/>
          <w:sz w:val="24"/>
        </w:rPr>
        <w:tab/>
      </w:r>
      <w:r w:rsidR="000A231C" w:rsidRPr="00580660">
        <w:rPr>
          <w:rFonts w:eastAsiaTheme="minorEastAsia"/>
          <w:color w:val="000000"/>
          <w:kern w:val="0"/>
          <w:sz w:val="24"/>
        </w:rPr>
        <w:tab/>
      </w:r>
      <w:r w:rsidR="000A231C" w:rsidRPr="00580660">
        <w:rPr>
          <w:rFonts w:eastAsiaTheme="minorEastAsia"/>
          <w:color w:val="000000"/>
          <w:kern w:val="0"/>
          <w:sz w:val="24"/>
        </w:rPr>
        <w:tab/>
      </w:r>
      <w:r w:rsidR="00D158DC" w:rsidRPr="00580660">
        <w:rPr>
          <w:rFonts w:eastAsiaTheme="minorEastAsia"/>
          <w:color w:val="000000"/>
          <w:kern w:val="0"/>
          <w:sz w:val="24"/>
        </w:rPr>
        <w:tab/>
      </w:r>
      <w:r w:rsidRPr="00580660">
        <w:rPr>
          <w:rFonts w:eastAsiaTheme="minorEastAsia"/>
          <w:color w:val="000000"/>
          <w:kern w:val="0"/>
          <w:sz w:val="24"/>
        </w:rPr>
        <w:t>2010-12</w:t>
      </w:r>
    </w:p>
    <w:p w14:paraId="347D33D4" w14:textId="77777777" w:rsidR="00FB564C" w:rsidRPr="00580660" w:rsidRDefault="00FB564C" w:rsidP="007871B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eastAsiaTheme="minorEastAsia"/>
          <w:color w:val="000000"/>
          <w:kern w:val="0"/>
          <w:sz w:val="24"/>
        </w:rPr>
      </w:pPr>
      <w:r w:rsidRPr="00580660">
        <w:rPr>
          <w:rFonts w:eastAsiaTheme="minorEastAsia"/>
          <w:color w:val="000000"/>
          <w:kern w:val="0"/>
          <w:sz w:val="24"/>
        </w:rPr>
        <w:t>People’</w:t>
      </w:r>
      <w:r w:rsidR="00665247" w:rsidRPr="00580660">
        <w:rPr>
          <w:rFonts w:eastAsiaTheme="minorEastAsia"/>
          <w:color w:val="000000"/>
          <w:kern w:val="0"/>
          <w:sz w:val="24"/>
        </w:rPr>
        <w:t>s Scholarship, Fudan University</w:t>
      </w:r>
      <w:r w:rsidR="000A231C" w:rsidRPr="00580660">
        <w:rPr>
          <w:rFonts w:eastAsiaTheme="minorEastAsia"/>
          <w:color w:val="000000"/>
          <w:kern w:val="0"/>
          <w:sz w:val="24"/>
        </w:rPr>
        <w:tab/>
      </w:r>
      <w:r w:rsidR="000A231C" w:rsidRPr="00580660">
        <w:rPr>
          <w:rFonts w:eastAsiaTheme="minorEastAsia"/>
          <w:color w:val="000000"/>
          <w:kern w:val="0"/>
          <w:sz w:val="24"/>
        </w:rPr>
        <w:tab/>
      </w:r>
      <w:r w:rsidR="000A231C" w:rsidRPr="00580660">
        <w:rPr>
          <w:rFonts w:eastAsiaTheme="minorEastAsia"/>
          <w:color w:val="000000"/>
          <w:kern w:val="0"/>
          <w:sz w:val="24"/>
        </w:rPr>
        <w:tab/>
      </w:r>
      <w:r w:rsidR="000A231C" w:rsidRPr="00580660">
        <w:rPr>
          <w:rFonts w:eastAsiaTheme="minorEastAsia"/>
          <w:color w:val="000000"/>
          <w:kern w:val="0"/>
          <w:sz w:val="24"/>
        </w:rPr>
        <w:tab/>
      </w:r>
      <w:r w:rsidR="000A231C" w:rsidRPr="00580660">
        <w:rPr>
          <w:rFonts w:eastAsiaTheme="minorEastAsia"/>
          <w:color w:val="000000"/>
          <w:kern w:val="0"/>
          <w:sz w:val="24"/>
        </w:rPr>
        <w:tab/>
      </w:r>
      <w:r w:rsidR="000A231C" w:rsidRPr="00580660">
        <w:rPr>
          <w:rFonts w:eastAsiaTheme="minorEastAsia"/>
          <w:color w:val="000000"/>
          <w:kern w:val="0"/>
          <w:sz w:val="24"/>
        </w:rPr>
        <w:tab/>
      </w:r>
      <w:r w:rsidR="000A231C" w:rsidRPr="00580660">
        <w:rPr>
          <w:rFonts w:eastAsiaTheme="minorEastAsia"/>
          <w:color w:val="000000"/>
          <w:kern w:val="0"/>
          <w:sz w:val="24"/>
        </w:rPr>
        <w:tab/>
      </w:r>
      <w:r w:rsidR="00D158DC" w:rsidRPr="00580660">
        <w:rPr>
          <w:rFonts w:eastAsiaTheme="minorEastAsia"/>
          <w:color w:val="000000"/>
          <w:kern w:val="0"/>
          <w:sz w:val="24"/>
        </w:rPr>
        <w:tab/>
      </w:r>
      <w:r w:rsidR="00D50125" w:rsidRPr="00580660">
        <w:rPr>
          <w:rFonts w:eastAsiaTheme="minorEastAsia"/>
          <w:color w:val="000000"/>
          <w:kern w:val="0"/>
          <w:sz w:val="24"/>
        </w:rPr>
        <w:tab/>
      </w:r>
      <w:r w:rsidRPr="00580660">
        <w:rPr>
          <w:rFonts w:eastAsiaTheme="minorEastAsia"/>
          <w:color w:val="000000"/>
          <w:kern w:val="0"/>
          <w:sz w:val="24"/>
        </w:rPr>
        <w:t>2004-08</w:t>
      </w:r>
    </w:p>
    <w:p w14:paraId="423A154C" w14:textId="77777777" w:rsidR="00FB564C" w:rsidRPr="00580660" w:rsidRDefault="00FB564C" w:rsidP="00FB564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Theme="minorEastAsia"/>
          <w:color w:val="000000"/>
          <w:kern w:val="0"/>
          <w:sz w:val="24"/>
        </w:rPr>
      </w:pPr>
    </w:p>
    <w:p w14:paraId="160A8AFD" w14:textId="68D254E3" w:rsidR="00FB564C" w:rsidRPr="00580660" w:rsidRDefault="009A522F" w:rsidP="00D158DC">
      <w:pPr>
        <w:widowControl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-100" w:left="-210"/>
        <w:rPr>
          <w:rFonts w:eastAsiaTheme="minorEastAsia"/>
          <w:b/>
          <w:bCs/>
          <w:color w:val="000000"/>
          <w:kern w:val="0"/>
          <w:sz w:val="24"/>
        </w:rPr>
      </w:pPr>
      <w:r w:rsidRPr="00580660">
        <w:rPr>
          <w:rFonts w:eastAsiaTheme="minorEastAsia"/>
          <w:b/>
          <w:bCs/>
          <w:color w:val="000000"/>
          <w:kern w:val="0"/>
          <w:sz w:val="24"/>
        </w:rPr>
        <w:t>ACADEMIC CONFERENCES</w:t>
      </w:r>
      <w:r w:rsidR="00341F67">
        <w:rPr>
          <w:rFonts w:eastAsiaTheme="minorEastAsia" w:hint="eastAsia"/>
          <w:b/>
          <w:bCs/>
          <w:color w:val="000000"/>
          <w:kern w:val="0"/>
          <w:sz w:val="24"/>
        </w:rPr>
        <w:t xml:space="preserve"> AND INVITED TALKS</w:t>
      </w:r>
    </w:p>
    <w:p w14:paraId="5DF286FF" w14:textId="77777777" w:rsidR="00341F67" w:rsidRDefault="00341F67" w:rsidP="009A522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-100" w:left="-210"/>
        <w:jc w:val="left"/>
        <w:rPr>
          <w:rFonts w:eastAsiaTheme="minorEastAsia"/>
          <w:color w:val="000000"/>
          <w:kern w:val="0"/>
          <w:sz w:val="24"/>
        </w:rPr>
      </w:pPr>
    </w:p>
    <w:p w14:paraId="3C31CD63" w14:textId="00F004A8" w:rsidR="00341F67" w:rsidRDefault="00341F67" w:rsidP="00BA03B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Theme="minorEastAsia"/>
          <w:b/>
          <w:color w:val="000000"/>
          <w:kern w:val="0"/>
          <w:sz w:val="24"/>
        </w:rPr>
      </w:pPr>
      <w:r w:rsidRPr="00853059">
        <w:rPr>
          <w:rFonts w:eastAsiaTheme="minorEastAsia" w:hint="eastAsia"/>
          <w:b/>
          <w:color w:val="000000"/>
          <w:kern w:val="0"/>
          <w:sz w:val="24"/>
        </w:rPr>
        <w:t>Invited Talk</w:t>
      </w:r>
      <w:r w:rsidR="001C1EDA">
        <w:rPr>
          <w:rFonts w:eastAsiaTheme="minorEastAsia" w:hint="eastAsia"/>
          <w:b/>
          <w:color w:val="000000"/>
          <w:kern w:val="0"/>
          <w:sz w:val="24"/>
        </w:rPr>
        <w:t>s</w:t>
      </w:r>
      <w:r w:rsidR="003E5529">
        <w:rPr>
          <w:rFonts w:eastAsiaTheme="minorEastAsia"/>
          <w:b/>
          <w:color w:val="000000"/>
          <w:kern w:val="0"/>
          <w:sz w:val="24"/>
        </w:rPr>
        <w:t xml:space="preserve">, Workshops, </w:t>
      </w:r>
      <w:r w:rsidR="001A2C66">
        <w:rPr>
          <w:rFonts w:eastAsiaTheme="minorEastAsia" w:hint="eastAsia"/>
          <w:b/>
          <w:color w:val="000000"/>
          <w:kern w:val="0"/>
          <w:sz w:val="24"/>
        </w:rPr>
        <w:t>and Guest Lectures</w:t>
      </w:r>
    </w:p>
    <w:p w14:paraId="12EF5CC1" w14:textId="77777777" w:rsidR="003E5529" w:rsidRPr="00853059" w:rsidRDefault="003E5529" w:rsidP="00BA03B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Theme="minorEastAsia"/>
          <w:b/>
          <w:color w:val="000000"/>
          <w:kern w:val="0"/>
          <w:sz w:val="24"/>
        </w:rPr>
      </w:pPr>
    </w:p>
    <w:tbl>
      <w:tblPr>
        <w:tblStyle w:val="TableGrid"/>
        <w:tblW w:w="976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1686"/>
      </w:tblGrid>
      <w:tr w:rsidR="005A76E9" w:rsidRPr="00580660" w14:paraId="065D6A87" w14:textId="77777777" w:rsidTr="00E02FD6">
        <w:tc>
          <w:tcPr>
            <w:tcW w:w="8080" w:type="dxa"/>
          </w:tcPr>
          <w:p w14:paraId="1A6780D6" w14:textId="77777777" w:rsidR="00B52F91" w:rsidRDefault="005A76E9" w:rsidP="0086677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“</w:t>
            </w:r>
            <w:r>
              <w:rPr>
                <w:rFonts w:eastAsiaTheme="minorEastAsia" w:hint="eastAsia"/>
                <w:color w:val="000000"/>
                <w:kern w:val="0"/>
                <w:sz w:val="24"/>
              </w:rPr>
              <w:t>Approaching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 xml:space="preserve"> Eileen Chang through Translation.” “Love, Lust, Caution: Centennial Celebration of the Cross-cultural Legacies of Eileen Chang.” University of Southern California, CA. USA.</w:t>
            </w:r>
          </w:p>
          <w:p w14:paraId="12D31398" w14:textId="1340075F" w:rsidR="005A76E9" w:rsidRDefault="005A76E9" w:rsidP="0086677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686" w:type="dxa"/>
          </w:tcPr>
          <w:p w14:paraId="46A36B6F" w14:textId="4E8B2DD3" w:rsidR="005A76E9" w:rsidRDefault="00B52F91" w:rsidP="00341F6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</w:rPr>
              <w:t>Nov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. 20, 2020</w:t>
            </w:r>
          </w:p>
        </w:tc>
      </w:tr>
      <w:tr w:rsidR="00E278A8" w:rsidRPr="00580660" w14:paraId="38366C29" w14:textId="77777777" w:rsidTr="00E02FD6">
        <w:tc>
          <w:tcPr>
            <w:tcW w:w="8080" w:type="dxa"/>
          </w:tcPr>
          <w:p w14:paraId="74668F42" w14:textId="77777777" w:rsidR="00E278A8" w:rsidRDefault="00E278A8" w:rsidP="0086677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“Cities in Literary Imagination” Symposium. British Academy, Fudan University, Shanghai.</w:t>
            </w:r>
          </w:p>
          <w:p w14:paraId="380420C8" w14:textId="7D7B0B1F" w:rsidR="00E278A8" w:rsidRDefault="00E278A8" w:rsidP="0086677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</w:tcPr>
          <w:p w14:paraId="116A5B1F" w14:textId="4B2B42BA" w:rsidR="00E278A8" w:rsidRDefault="00E278A8" w:rsidP="00341F6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Sep</w:t>
            </w:r>
            <w:r w:rsidR="002667EE">
              <w:rPr>
                <w:rFonts w:eastAsiaTheme="minorEastAsia"/>
                <w:color w:val="000000"/>
                <w:kern w:val="0"/>
                <w:sz w:val="24"/>
              </w:rPr>
              <w:t>.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 xml:space="preserve"> 27-28, 2019</w:t>
            </w:r>
          </w:p>
        </w:tc>
      </w:tr>
      <w:tr w:rsidR="003E5529" w:rsidRPr="00580660" w14:paraId="2DDB8C7A" w14:textId="77777777" w:rsidTr="00E02FD6">
        <w:tc>
          <w:tcPr>
            <w:tcW w:w="8080" w:type="dxa"/>
          </w:tcPr>
          <w:p w14:paraId="440EA580" w14:textId="2F7873FA" w:rsidR="003E5529" w:rsidRDefault="003E5529" w:rsidP="0086677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“Intermedia/</w:t>
            </w:r>
            <w:proofErr w:type="spellStart"/>
            <w:r>
              <w:rPr>
                <w:rFonts w:eastAsiaTheme="minorEastAsia"/>
                <w:color w:val="000000"/>
                <w:kern w:val="0"/>
                <w:sz w:val="24"/>
              </w:rPr>
              <w:t>Interarts</w:t>
            </w:r>
            <w:proofErr w:type="spellEnd"/>
            <w:r>
              <w:rPr>
                <w:rFonts w:eastAsiaTheme="minorEastAsia"/>
                <w:color w:val="000000"/>
                <w:kern w:val="0"/>
                <w:sz w:val="24"/>
              </w:rPr>
              <w:t>: UK and China in Focus” Workshop. University of Reading, Reading, UK.</w:t>
            </w:r>
          </w:p>
          <w:p w14:paraId="0B77B7DC" w14:textId="4CAA8073" w:rsidR="003E5529" w:rsidRDefault="003E5529" w:rsidP="0086677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</w:tcPr>
          <w:p w14:paraId="0AD5243A" w14:textId="2F683AF4" w:rsidR="003E5529" w:rsidRDefault="003E5529" w:rsidP="00341F6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May 9-10, 2019</w:t>
            </w:r>
          </w:p>
        </w:tc>
      </w:tr>
      <w:tr w:rsidR="00E333FB" w:rsidRPr="00580660" w14:paraId="4BBE16D7" w14:textId="77777777" w:rsidTr="00E02FD6">
        <w:tc>
          <w:tcPr>
            <w:tcW w:w="8080" w:type="dxa"/>
          </w:tcPr>
          <w:p w14:paraId="0DE94692" w14:textId="1101744F" w:rsidR="00E333FB" w:rsidRDefault="00E333FB" w:rsidP="0086677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lastRenderedPageBreak/>
              <w:t>“Perhaps Love and Post-1997 Memory Politics.” Online Guest Lecture for University of Houston, TX.</w:t>
            </w:r>
            <w:r w:rsidR="004E1C9D">
              <w:rPr>
                <w:rFonts w:eastAsiaTheme="minorEastAsia"/>
                <w:color w:val="000000"/>
                <w:kern w:val="0"/>
                <w:sz w:val="24"/>
              </w:rPr>
              <w:t xml:space="preserve"> USA.</w:t>
            </w:r>
          </w:p>
          <w:p w14:paraId="79D34994" w14:textId="08E680D6" w:rsidR="00E333FB" w:rsidRDefault="00E333FB" w:rsidP="0086677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</w:tcPr>
          <w:p w14:paraId="39BABBA9" w14:textId="55ABB98D" w:rsidR="00E333FB" w:rsidRDefault="00E333FB" w:rsidP="00341F6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Nov</w:t>
            </w:r>
            <w:r w:rsidR="002667EE">
              <w:rPr>
                <w:rFonts w:eastAsiaTheme="minorEastAsia"/>
                <w:color w:val="000000"/>
                <w:kern w:val="0"/>
                <w:sz w:val="24"/>
              </w:rPr>
              <w:t>.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 xml:space="preserve"> 12, 2018</w:t>
            </w:r>
          </w:p>
        </w:tc>
      </w:tr>
      <w:tr w:rsidR="00E333FB" w:rsidRPr="00580660" w14:paraId="1ACCE04A" w14:textId="77777777" w:rsidTr="00E02FD6">
        <w:tc>
          <w:tcPr>
            <w:tcW w:w="8080" w:type="dxa"/>
          </w:tcPr>
          <w:p w14:paraId="7E532913" w14:textId="1130C6E0" w:rsidR="00E333FB" w:rsidRDefault="00E333FB" w:rsidP="0086677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“Introduction to Literary Studies”</w:t>
            </w:r>
            <w:r w:rsidR="006C4314">
              <w:rPr>
                <w:rFonts w:eastAsiaTheme="minorEastAsia"/>
                <w:color w:val="000000"/>
                <w:kern w:val="0"/>
                <w:sz w:val="24"/>
              </w:rPr>
              <w:t xml:space="preserve"> and “Introduction to Sinophone Studies.”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 xml:space="preserve"> Guest Lectures for CHES5001 Introduction to Contemporary China Studies, CUHK.</w:t>
            </w:r>
          </w:p>
          <w:p w14:paraId="79345BE0" w14:textId="5B6CF72C" w:rsidR="00E333FB" w:rsidRDefault="00E333FB" w:rsidP="0086677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</w:tcPr>
          <w:p w14:paraId="68B5A020" w14:textId="6EAE041D" w:rsidR="00E333FB" w:rsidRDefault="00E333FB" w:rsidP="00341F6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Nov</w:t>
            </w:r>
            <w:r w:rsidR="002667EE">
              <w:rPr>
                <w:rFonts w:eastAsiaTheme="minorEastAsia"/>
                <w:color w:val="000000"/>
                <w:kern w:val="0"/>
                <w:sz w:val="24"/>
              </w:rPr>
              <w:t>.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 xml:space="preserve"> 12 &amp;19, 2018</w:t>
            </w:r>
            <w:r w:rsidR="007606B1">
              <w:rPr>
                <w:rFonts w:eastAsiaTheme="minorEastAsia"/>
                <w:color w:val="000000"/>
                <w:kern w:val="0"/>
                <w:sz w:val="24"/>
              </w:rPr>
              <w:t xml:space="preserve"> &amp; 2019</w:t>
            </w:r>
          </w:p>
        </w:tc>
      </w:tr>
      <w:tr w:rsidR="00E02FD6" w:rsidRPr="00580660" w14:paraId="6C016A4D" w14:textId="77777777" w:rsidTr="00E02FD6">
        <w:tc>
          <w:tcPr>
            <w:tcW w:w="8080" w:type="dxa"/>
          </w:tcPr>
          <w:p w14:paraId="3BF49EBF" w14:textId="19E3E4F1" w:rsidR="00E02FD6" w:rsidRDefault="00E02FD6" w:rsidP="0086677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“</w:t>
            </w:r>
            <w:r w:rsidRPr="001C1EDA">
              <w:rPr>
                <w:rFonts w:eastAsiaTheme="minorEastAsia" w:hint="eastAsia"/>
                <w:i/>
                <w:color w:val="000000"/>
                <w:kern w:val="0"/>
                <w:sz w:val="24"/>
              </w:rPr>
              <w:t>Eat Drink Man Woman</w:t>
            </w:r>
            <w:r>
              <w:rPr>
                <w:rFonts w:eastAsiaTheme="minorEastAsia" w:hint="eastAsia"/>
                <w:color w:val="000000"/>
                <w:kern w:val="0"/>
                <w:sz w:val="24"/>
              </w:rPr>
              <w:t>: Ang Lee and Taiwan New Cinema.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”</w:t>
            </w:r>
            <w:r>
              <w:rPr>
                <w:rFonts w:eastAsiaTheme="minorEastAsia" w:hint="eastAsia"/>
                <w:color w:val="000000"/>
                <w:kern w:val="0"/>
                <w:sz w:val="24"/>
              </w:rPr>
              <w:t xml:space="preserve"> Guest Lecture for Contemporary Chinese Cinema Course. Loyola Marymount University, Los Angeles, CA.</w:t>
            </w:r>
            <w:r w:rsidR="004E1C9D">
              <w:rPr>
                <w:rFonts w:eastAsiaTheme="minorEastAsia"/>
                <w:color w:val="000000"/>
                <w:kern w:val="0"/>
                <w:sz w:val="24"/>
              </w:rPr>
              <w:t xml:space="preserve"> USA.</w:t>
            </w:r>
          </w:p>
          <w:p w14:paraId="2C4902DB" w14:textId="360910E8" w:rsidR="0000631B" w:rsidRDefault="0000631B" w:rsidP="0086677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</w:tcPr>
          <w:p w14:paraId="07FF663A" w14:textId="5550D42C" w:rsidR="00E02FD6" w:rsidRDefault="00E02FD6" w:rsidP="00341F6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</w:rPr>
              <w:t>Nov. 28, 2017</w:t>
            </w:r>
          </w:p>
        </w:tc>
      </w:tr>
      <w:tr w:rsidR="00E02FD6" w:rsidRPr="00580660" w14:paraId="74EED071" w14:textId="77777777" w:rsidTr="00E02FD6">
        <w:tc>
          <w:tcPr>
            <w:tcW w:w="8080" w:type="dxa"/>
          </w:tcPr>
          <w:p w14:paraId="4433529C" w14:textId="518D3744" w:rsidR="00E02FD6" w:rsidRPr="00580660" w:rsidRDefault="00E02FD6" w:rsidP="00E02FD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580660">
              <w:rPr>
                <w:rFonts w:eastAsiaTheme="minorEastAsia"/>
                <w:color w:val="000000"/>
                <w:kern w:val="0"/>
                <w:sz w:val="24"/>
              </w:rPr>
              <w:t>“</w:t>
            </w:r>
            <w:r>
              <w:rPr>
                <w:rFonts w:eastAsiaTheme="minorEastAsia" w:hint="eastAsia"/>
                <w:color w:val="000000"/>
                <w:kern w:val="0"/>
                <w:sz w:val="24"/>
              </w:rPr>
              <w:t>Dissident Voices: Call for Democracy in Contemporary China.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”</w:t>
            </w:r>
            <w:r>
              <w:rPr>
                <w:rFonts w:eastAsiaTheme="minorEastAsia" w:hint="eastAsia"/>
                <w:color w:val="000000"/>
                <w:kern w:val="0"/>
                <w:sz w:val="24"/>
              </w:rPr>
              <w:t xml:space="preserve"> Invited Talk</w:t>
            </w:r>
            <w:r w:rsidRPr="003D4137">
              <w:rPr>
                <w:rFonts w:eastAsiaTheme="minorEastAsia" w:hint="eastAsia"/>
                <w:i/>
                <w:color w:val="000000"/>
                <w:kern w:val="0"/>
                <w:sz w:val="24"/>
              </w:rPr>
              <w:t xml:space="preserve"> </w:t>
            </w:r>
            <w:r w:rsidRPr="00645C2D">
              <w:rPr>
                <w:rFonts w:eastAsiaTheme="minorEastAsia" w:hint="eastAsia"/>
                <w:color w:val="000000"/>
                <w:kern w:val="0"/>
                <w:sz w:val="24"/>
              </w:rPr>
              <w:t xml:space="preserve">for </w:t>
            </w:r>
            <w:r w:rsidRPr="003D4137">
              <w:rPr>
                <w:rFonts w:eastAsiaTheme="minorEastAsia" w:hint="eastAsia"/>
                <w:i/>
                <w:color w:val="000000"/>
                <w:kern w:val="0"/>
                <w:sz w:val="24"/>
              </w:rPr>
              <w:t>Economic and Political Issues of Contemporary Asia</w:t>
            </w:r>
            <w:r>
              <w:rPr>
                <w:rFonts w:eastAsiaTheme="minorEastAsia" w:hint="eastAsia"/>
                <w:i/>
                <w:color w:val="000000"/>
                <w:kern w:val="0"/>
                <w:sz w:val="24"/>
              </w:rPr>
              <w:t xml:space="preserve"> </w:t>
            </w:r>
            <w:r w:rsidRPr="00645C2D">
              <w:rPr>
                <w:rFonts w:eastAsiaTheme="minorEastAsia" w:hint="eastAsia"/>
                <w:color w:val="000000"/>
                <w:kern w:val="0"/>
                <w:sz w:val="24"/>
              </w:rPr>
              <w:t>Course</w:t>
            </w:r>
            <w:r>
              <w:rPr>
                <w:rFonts w:eastAsiaTheme="minorEastAsia" w:hint="eastAsia"/>
                <w:color w:val="000000"/>
                <w:kern w:val="0"/>
                <w:sz w:val="24"/>
              </w:rPr>
              <w:t>. Loyola Marymount University, Los Angeles, CA.</w:t>
            </w:r>
            <w:r w:rsidR="004E1C9D">
              <w:rPr>
                <w:rFonts w:eastAsiaTheme="minorEastAsia"/>
                <w:color w:val="000000"/>
                <w:kern w:val="0"/>
                <w:sz w:val="24"/>
              </w:rPr>
              <w:t xml:space="preserve"> USA.</w:t>
            </w:r>
          </w:p>
        </w:tc>
        <w:tc>
          <w:tcPr>
            <w:tcW w:w="1686" w:type="dxa"/>
          </w:tcPr>
          <w:p w14:paraId="7FF4FF30" w14:textId="79A9E9CC" w:rsidR="00E02FD6" w:rsidRDefault="00E02FD6" w:rsidP="00341F6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</w:rPr>
              <w:t>Oct. 18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, 2017</w:t>
            </w:r>
          </w:p>
        </w:tc>
      </w:tr>
      <w:tr w:rsidR="00E02FD6" w:rsidRPr="00580660" w14:paraId="64513258" w14:textId="77777777" w:rsidTr="00E02FD6">
        <w:tc>
          <w:tcPr>
            <w:tcW w:w="8080" w:type="dxa"/>
          </w:tcPr>
          <w:p w14:paraId="12D34078" w14:textId="77777777" w:rsidR="00E02FD6" w:rsidRPr="00580660" w:rsidRDefault="00E02FD6" w:rsidP="00E02FD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</w:tcPr>
          <w:p w14:paraId="0423967F" w14:textId="27260C13" w:rsidR="00E02FD6" w:rsidRPr="00580660" w:rsidRDefault="00E02FD6" w:rsidP="00341F67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</w:tbl>
    <w:p w14:paraId="39914754" w14:textId="77777777" w:rsidR="00295ADE" w:rsidRDefault="00295ADE" w:rsidP="00295ADE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Theme="minorEastAsia"/>
          <w:b/>
          <w:bCs/>
          <w:color w:val="000000"/>
          <w:kern w:val="0"/>
          <w:sz w:val="24"/>
        </w:rPr>
      </w:pPr>
    </w:p>
    <w:p w14:paraId="120C3D10" w14:textId="752F9F6E" w:rsidR="009A522F" w:rsidRDefault="009A522F" w:rsidP="00BA03B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Theme="minorEastAsia"/>
          <w:b/>
          <w:bCs/>
          <w:color w:val="000000"/>
          <w:kern w:val="0"/>
          <w:sz w:val="24"/>
        </w:rPr>
      </w:pPr>
      <w:r w:rsidRPr="00580660">
        <w:rPr>
          <w:rFonts w:eastAsiaTheme="minorEastAsia"/>
          <w:b/>
          <w:bCs/>
          <w:color w:val="000000"/>
          <w:kern w:val="0"/>
          <w:sz w:val="24"/>
        </w:rPr>
        <w:t>Conference Papers Presented:</w:t>
      </w:r>
    </w:p>
    <w:p w14:paraId="3F044801" w14:textId="77777777" w:rsidR="00AA500A" w:rsidRPr="00580660" w:rsidRDefault="00AA500A" w:rsidP="00BA03B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Theme="minorEastAsia"/>
          <w:b/>
          <w:bCs/>
          <w:color w:val="000000"/>
          <w:kern w:val="0"/>
          <w:sz w:val="24"/>
        </w:rPr>
      </w:pPr>
    </w:p>
    <w:tbl>
      <w:tblPr>
        <w:tblStyle w:val="TableGrid"/>
        <w:tblW w:w="976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  <w:gridCol w:w="1686"/>
      </w:tblGrid>
      <w:tr w:rsidR="004501AE" w:rsidRPr="00580660" w14:paraId="4AA92592" w14:textId="77777777" w:rsidTr="002B3BC9">
        <w:tc>
          <w:tcPr>
            <w:tcW w:w="8080" w:type="dxa"/>
          </w:tcPr>
          <w:p w14:paraId="5562CF0E" w14:textId="1702DA7D" w:rsidR="004501AE" w:rsidRDefault="004501AE" w:rsidP="00D5736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“A Sea of Flowers: The Trans-Pacific Journey of</w:t>
            </w:r>
            <w:r w:rsidRPr="004501AE">
              <w:rPr>
                <w:rFonts w:eastAsiaTheme="minorEastAsia"/>
                <w:i/>
                <w:iCs/>
                <w:color w:val="000000"/>
                <w:kern w:val="0"/>
                <w:sz w:val="24"/>
              </w:rPr>
              <w:t xml:space="preserve"> The Sing-song Girls of Shanghai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.” Association of Chinese and Comparative Literature Conference, Taipei, Taiwan.</w:t>
            </w:r>
          </w:p>
          <w:p w14:paraId="23C5334D" w14:textId="68B72712" w:rsidR="004501AE" w:rsidRDefault="004501AE" w:rsidP="00D5736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</w:tcPr>
          <w:p w14:paraId="5F4DE723" w14:textId="74CFF356" w:rsidR="004501AE" w:rsidRDefault="004501AE" w:rsidP="003206E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Jun. 2022</w:t>
            </w:r>
          </w:p>
        </w:tc>
      </w:tr>
      <w:tr w:rsidR="004501AE" w:rsidRPr="00580660" w14:paraId="7D0FB9FF" w14:textId="77777777" w:rsidTr="002B3BC9">
        <w:tc>
          <w:tcPr>
            <w:tcW w:w="8080" w:type="dxa"/>
          </w:tcPr>
          <w:p w14:paraId="15154145" w14:textId="77777777" w:rsidR="004501AE" w:rsidRDefault="004501AE" w:rsidP="00D5736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“</w:t>
            </w:r>
            <w:r>
              <w:rPr>
                <w:rFonts w:eastAsiaTheme="minorEastAsia" w:hint="eastAsia"/>
                <w:color w:val="000000"/>
                <w:kern w:val="0"/>
                <w:sz w:val="24"/>
              </w:rPr>
              <w:t>A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coustic Imagination and Contemporary Chinese Literature.” American Comparative Literature Association Virtual Annual Meeting.</w:t>
            </w:r>
          </w:p>
          <w:p w14:paraId="7CA7FE8F" w14:textId="4D035D0B" w:rsidR="004501AE" w:rsidRDefault="004501AE" w:rsidP="00D5736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</w:tcPr>
          <w:p w14:paraId="53DDBFB1" w14:textId="6632FC3B" w:rsidR="004501AE" w:rsidRDefault="004501AE" w:rsidP="003206E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Jun. 2022</w:t>
            </w:r>
          </w:p>
        </w:tc>
      </w:tr>
      <w:tr w:rsidR="006A29EC" w:rsidRPr="00580660" w14:paraId="3F532701" w14:textId="77777777" w:rsidTr="002B3BC9">
        <w:tc>
          <w:tcPr>
            <w:tcW w:w="8080" w:type="dxa"/>
          </w:tcPr>
          <w:p w14:paraId="65A65580" w14:textId="7304E981" w:rsidR="006A29EC" w:rsidRDefault="006A29EC" w:rsidP="00D5736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 xml:space="preserve">“Tracing the History of Chinese Cubans in Havana through the Lens of Film and Literature.” Association for Asian Studies </w:t>
            </w:r>
            <w:r w:rsidR="00EA028E">
              <w:rPr>
                <w:rFonts w:eastAsiaTheme="minorEastAsia"/>
                <w:color w:val="000000"/>
                <w:kern w:val="0"/>
                <w:sz w:val="24"/>
              </w:rPr>
              <w:t>Virtual Conference.</w:t>
            </w:r>
          </w:p>
          <w:p w14:paraId="3BF23942" w14:textId="1720F010" w:rsidR="006A29EC" w:rsidRDefault="006A29EC" w:rsidP="00D5736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</w:tcPr>
          <w:p w14:paraId="568B76A3" w14:textId="143D4E9D" w:rsidR="006A29EC" w:rsidRDefault="006A29EC" w:rsidP="003206E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Mar. 202</w:t>
            </w:r>
            <w:r w:rsidR="00EA028E">
              <w:rPr>
                <w:rFonts w:eastAsiaTheme="minorEastAsia"/>
                <w:color w:val="000000"/>
                <w:kern w:val="0"/>
                <w:sz w:val="24"/>
              </w:rPr>
              <w:t>1</w:t>
            </w:r>
          </w:p>
        </w:tc>
      </w:tr>
      <w:tr w:rsidR="00D57361" w:rsidRPr="00580660" w14:paraId="7084052E" w14:textId="77777777" w:rsidTr="002B3BC9">
        <w:tc>
          <w:tcPr>
            <w:tcW w:w="8080" w:type="dxa"/>
          </w:tcPr>
          <w:p w14:paraId="1AAB4B4C" w14:textId="693EEEAD" w:rsidR="00D57361" w:rsidRDefault="00D57361" w:rsidP="00D5736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“Feminine Voices and Foreign Faces: Tracing the History of Cantonese Opera in Cuba in Havana Divas.</w:t>
            </w:r>
            <w:r w:rsidR="006A29EC">
              <w:rPr>
                <w:rFonts w:eastAsiaTheme="minorEastAsia"/>
                <w:color w:val="000000"/>
                <w:kern w:val="0"/>
                <w:sz w:val="24"/>
              </w:rPr>
              <w:t>”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 xml:space="preserve"> </w:t>
            </w:r>
            <w:r w:rsidRPr="00580660">
              <w:rPr>
                <w:rFonts w:eastAsiaTheme="minorEastAsia"/>
                <w:color w:val="000000"/>
                <w:kern w:val="0"/>
                <w:sz w:val="24"/>
              </w:rPr>
              <w:t xml:space="preserve">Association of Chinese and Comparative Literature Conference, </w:t>
            </w:r>
            <w:r w:rsidR="004E1C9D">
              <w:rPr>
                <w:rFonts w:eastAsiaTheme="minorEastAsia"/>
                <w:color w:val="000000"/>
                <w:kern w:val="0"/>
                <w:sz w:val="24"/>
              </w:rPr>
              <w:t>Hunan Normal University, Changsha, Hunan</w:t>
            </w:r>
            <w:r w:rsidRPr="00580660">
              <w:rPr>
                <w:rFonts w:eastAsiaTheme="minorEastAsia"/>
                <w:color w:val="000000"/>
                <w:kern w:val="0"/>
                <w:sz w:val="24"/>
              </w:rPr>
              <w:t>.</w:t>
            </w:r>
          </w:p>
          <w:p w14:paraId="11DF2C85" w14:textId="630A3BF7" w:rsidR="00D57361" w:rsidRDefault="00D57361" w:rsidP="00D57361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</w:tcPr>
          <w:p w14:paraId="39BBB10D" w14:textId="387E5136" w:rsidR="00D57361" w:rsidRDefault="00D57361" w:rsidP="003206E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Jul. 2019</w:t>
            </w:r>
          </w:p>
        </w:tc>
      </w:tr>
      <w:tr w:rsidR="003E5529" w:rsidRPr="00580660" w14:paraId="452C3488" w14:textId="77777777" w:rsidTr="002B3BC9">
        <w:tc>
          <w:tcPr>
            <w:tcW w:w="8080" w:type="dxa"/>
          </w:tcPr>
          <w:p w14:paraId="050D5E1C" w14:textId="25627831" w:rsidR="003E5529" w:rsidRDefault="003E5529" w:rsidP="00E02FD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 xml:space="preserve">“Rediscovering Cantonese Opera in Cuba: Minor Transnationalism in Louisa Wei’s </w:t>
            </w:r>
            <w:r w:rsidRPr="003E5529">
              <w:rPr>
                <w:rFonts w:eastAsiaTheme="minorEastAsia"/>
                <w:i/>
                <w:color w:val="000000"/>
                <w:kern w:val="0"/>
                <w:sz w:val="24"/>
              </w:rPr>
              <w:t>Havana Divas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.” AAS-in-Asia 2019 Conference, Bangkok, Thailand.</w:t>
            </w:r>
          </w:p>
          <w:p w14:paraId="391B320A" w14:textId="036CEEAF" w:rsidR="003E5529" w:rsidRDefault="003E5529" w:rsidP="00E02FD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</w:tcPr>
          <w:p w14:paraId="635B6B31" w14:textId="453072CD" w:rsidR="003E5529" w:rsidRDefault="003E5529" w:rsidP="003206E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Jul. 2019</w:t>
            </w:r>
          </w:p>
        </w:tc>
      </w:tr>
      <w:tr w:rsidR="00D40BC0" w:rsidRPr="00580660" w14:paraId="1C44701F" w14:textId="77777777" w:rsidTr="002B3BC9">
        <w:tc>
          <w:tcPr>
            <w:tcW w:w="8080" w:type="dxa"/>
          </w:tcPr>
          <w:p w14:paraId="4BBC4DFE" w14:textId="1007A6C0" w:rsidR="00D40BC0" w:rsidRDefault="00D40BC0" w:rsidP="00E02FD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“From Regional Stage to National Cinema: Auditory Imaginations of the Local in Comedy Films in Socialist China.” Association for Asian Studies Annual Meeting, Denver, CO.</w:t>
            </w:r>
            <w:r w:rsidR="004E1C9D">
              <w:rPr>
                <w:rFonts w:eastAsiaTheme="minorEastAsia"/>
                <w:color w:val="000000"/>
                <w:kern w:val="0"/>
                <w:sz w:val="24"/>
              </w:rPr>
              <w:t xml:space="preserve"> USA.</w:t>
            </w:r>
          </w:p>
          <w:p w14:paraId="277FBAD1" w14:textId="571E980F" w:rsidR="004469FA" w:rsidRDefault="004469FA" w:rsidP="00E02FD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</w:tcPr>
          <w:p w14:paraId="6A2EB0E0" w14:textId="1D5214AD" w:rsidR="00D40BC0" w:rsidRDefault="00D40BC0" w:rsidP="003206E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Mar. 2019</w:t>
            </w:r>
          </w:p>
        </w:tc>
      </w:tr>
      <w:tr w:rsidR="006273AF" w:rsidRPr="00580660" w14:paraId="4545978B" w14:textId="77777777" w:rsidTr="002B3BC9">
        <w:tc>
          <w:tcPr>
            <w:tcW w:w="8080" w:type="dxa"/>
          </w:tcPr>
          <w:p w14:paraId="5769BC2A" w14:textId="77777777" w:rsidR="006273AF" w:rsidRDefault="00D40BC0" w:rsidP="00E02FD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 xml:space="preserve">“Imagining an Alternative History: Chan </w:t>
            </w:r>
            <w:proofErr w:type="spellStart"/>
            <w:r>
              <w:rPr>
                <w:rFonts w:eastAsiaTheme="minorEastAsia"/>
                <w:color w:val="000000"/>
                <w:kern w:val="0"/>
                <w:sz w:val="24"/>
              </w:rPr>
              <w:t>Koonchung’s</w:t>
            </w:r>
            <w:proofErr w:type="spellEnd"/>
            <w:r>
              <w:rPr>
                <w:rFonts w:eastAsiaTheme="minorEastAsia"/>
                <w:color w:val="000000"/>
                <w:kern w:val="0"/>
                <w:sz w:val="24"/>
              </w:rPr>
              <w:t xml:space="preserve"> </w:t>
            </w:r>
            <w:r w:rsidRPr="00D40BC0">
              <w:rPr>
                <w:rFonts w:eastAsiaTheme="minorEastAsia"/>
                <w:i/>
                <w:color w:val="000000"/>
                <w:kern w:val="0"/>
                <w:sz w:val="24"/>
              </w:rPr>
              <w:t xml:space="preserve">Second Year of </w:t>
            </w:r>
            <w:proofErr w:type="spellStart"/>
            <w:r w:rsidRPr="00D40BC0">
              <w:rPr>
                <w:rFonts w:eastAsiaTheme="minorEastAsia"/>
                <w:i/>
                <w:color w:val="000000"/>
                <w:kern w:val="0"/>
                <w:sz w:val="24"/>
              </w:rPr>
              <w:t>Jianfeng</w:t>
            </w:r>
            <w:proofErr w:type="spellEnd"/>
            <w:r>
              <w:rPr>
                <w:rFonts w:eastAsiaTheme="minorEastAsia"/>
                <w:color w:val="000000"/>
                <w:kern w:val="0"/>
                <w:sz w:val="24"/>
              </w:rPr>
              <w:t xml:space="preserve">.” Literary Fantasy and Its Discontent, Taipei Tech, Taiwan. </w:t>
            </w:r>
          </w:p>
          <w:p w14:paraId="21DA7887" w14:textId="2089896C" w:rsidR="00BF298F" w:rsidRDefault="00BF298F" w:rsidP="00E02FD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</w:tcPr>
          <w:p w14:paraId="554EA610" w14:textId="6562BD6A" w:rsidR="006273AF" w:rsidRDefault="00D40BC0" w:rsidP="003206E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Nov. 2018</w:t>
            </w:r>
          </w:p>
        </w:tc>
      </w:tr>
      <w:tr w:rsidR="00E02FD6" w:rsidRPr="00580660" w14:paraId="4A593DFF" w14:textId="77777777" w:rsidTr="002B3BC9">
        <w:tc>
          <w:tcPr>
            <w:tcW w:w="8080" w:type="dxa"/>
          </w:tcPr>
          <w:p w14:paraId="407B84EC" w14:textId="2F2E3EC8" w:rsidR="00E02FD6" w:rsidRDefault="00E02FD6" w:rsidP="00E02FD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“</w:t>
            </w:r>
            <w:r>
              <w:rPr>
                <w:rFonts w:eastAsiaTheme="minorEastAsia" w:hint="eastAsia"/>
                <w:color w:val="000000"/>
                <w:kern w:val="0"/>
                <w:sz w:val="24"/>
              </w:rPr>
              <w:t>Illustrated Space: Maps, Memory, and Moments in Serialized Novels in Shanghai.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”</w:t>
            </w:r>
            <w:r>
              <w:rPr>
                <w:rFonts w:eastAsiaTheme="minorEastAsia" w:hint="eastAsia"/>
                <w:color w:val="000000"/>
                <w:kern w:val="0"/>
                <w:sz w:val="24"/>
              </w:rPr>
              <w:t xml:space="preserve"> </w:t>
            </w:r>
            <w:r w:rsidRPr="00580660">
              <w:rPr>
                <w:rFonts w:eastAsiaTheme="minorEastAsia"/>
                <w:color w:val="000000"/>
                <w:kern w:val="0"/>
                <w:sz w:val="24"/>
              </w:rPr>
              <w:t>American Comparative Literature Association Annual Meeting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, UCLA</w:t>
            </w:r>
            <w:r w:rsidRPr="00580660">
              <w:rPr>
                <w:rFonts w:eastAsiaTheme="minorEastAsia"/>
                <w:color w:val="000000"/>
                <w:kern w:val="0"/>
                <w:sz w:val="24"/>
              </w:rPr>
              <w:t>.</w:t>
            </w:r>
            <w:r w:rsidR="004E1C9D">
              <w:rPr>
                <w:rFonts w:eastAsiaTheme="minorEastAsia"/>
                <w:color w:val="000000"/>
                <w:kern w:val="0"/>
                <w:sz w:val="24"/>
              </w:rPr>
              <w:t xml:space="preserve"> USA.</w:t>
            </w:r>
          </w:p>
          <w:p w14:paraId="57A644CF" w14:textId="0E647F7D" w:rsidR="00BF298F" w:rsidRPr="00580660" w:rsidRDefault="00BF298F" w:rsidP="00E02FD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</w:tcPr>
          <w:p w14:paraId="20AA8FBE" w14:textId="5AE02E93" w:rsidR="003F081C" w:rsidRDefault="00E02FD6" w:rsidP="003206E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</w:rPr>
              <w:t>Mar. 2018</w:t>
            </w:r>
          </w:p>
        </w:tc>
      </w:tr>
      <w:tr w:rsidR="00B473CA" w:rsidRPr="00580660" w14:paraId="5B5467E0" w14:textId="77777777" w:rsidTr="002B3BC9">
        <w:tc>
          <w:tcPr>
            <w:tcW w:w="8080" w:type="dxa"/>
          </w:tcPr>
          <w:p w14:paraId="5DE653B1" w14:textId="12419467" w:rsidR="00B473CA" w:rsidRPr="00580660" w:rsidRDefault="00B473CA" w:rsidP="004A48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580660">
              <w:rPr>
                <w:rFonts w:eastAsiaTheme="minorEastAsia"/>
                <w:color w:val="000000"/>
                <w:kern w:val="0"/>
                <w:sz w:val="24"/>
              </w:rPr>
              <w:lastRenderedPageBreak/>
              <w:t>“Annotation, Adaptation, and Marketability</w:t>
            </w:r>
            <w:r w:rsidR="00E02FD6">
              <w:rPr>
                <w:rFonts w:eastAsiaTheme="minorEastAsia" w:hint="eastAsia"/>
                <w:color w:val="000000"/>
                <w:kern w:val="0"/>
                <w:sz w:val="24"/>
              </w:rPr>
              <w:t xml:space="preserve">: Repackaging </w:t>
            </w:r>
            <w:r w:rsidRPr="00580660">
              <w:rPr>
                <w:rFonts w:eastAsiaTheme="minorEastAsia"/>
                <w:color w:val="000000"/>
                <w:kern w:val="0"/>
                <w:sz w:val="24"/>
              </w:rPr>
              <w:t>Reprinted Late-Qing Novels in Republican China.” Modern Language Association Annual Convention, New York, NY.</w:t>
            </w:r>
            <w:r w:rsidR="004E1C9D">
              <w:rPr>
                <w:rFonts w:eastAsiaTheme="minorEastAsia"/>
                <w:color w:val="000000"/>
                <w:kern w:val="0"/>
                <w:sz w:val="24"/>
              </w:rPr>
              <w:t xml:space="preserve"> USA.</w:t>
            </w:r>
          </w:p>
          <w:p w14:paraId="68259C0B" w14:textId="77777777" w:rsidR="00B473CA" w:rsidRPr="00580660" w:rsidRDefault="00B473CA" w:rsidP="004A48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</w:tcPr>
          <w:p w14:paraId="06AAA3A3" w14:textId="4E199F04" w:rsidR="00B473CA" w:rsidRPr="00580660" w:rsidRDefault="00F05228" w:rsidP="003206E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Jan.</w:t>
            </w:r>
            <w:r w:rsidR="00B473CA" w:rsidRPr="00580660">
              <w:rPr>
                <w:rFonts w:eastAsiaTheme="minorEastAsia"/>
                <w:color w:val="000000"/>
                <w:kern w:val="0"/>
                <w:sz w:val="24"/>
              </w:rPr>
              <w:t xml:space="preserve"> 2018</w:t>
            </w:r>
          </w:p>
        </w:tc>
      </w:tr>
      <w:tr w:rsidR="009646FD" w:rsidRPr="00580660" w14:paraId="1DCDD4E8" w14:textId="77777777" w:rsidTr="002B3BC9">
        <w:tc>
          <w:tcPr>
            <w:tcW w:w="8080" w:type="dxa"/>
          </w:tcPr>
          <w:p w14:paraId="5021D70A" w14:textId="26DD0220" w:rsidR="009646FD" w:rsidRPr="00580660" w:rsidRDefault="00AE63CE" w:rsidP="004A48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580660">
              <w:rPr>
                <w:rFonts w:eastAsiaTheme="minorEastAsia"/>
                <w:color w:val="000000"/>
                <w:kern w:val="0"/>
                <w:sz w:val="24"/>
              </w:rPr>
              <w:t>“The Empire Writes Back: Hong Kong Literature as Alternative History.” Association of Chinese and Comparative Literature Conference, Chinese University of Hong Kong, Hong Kong</w:t>
            </w:r>
            <w:r w:rsidR="00D657D2">
              <w:rPr>
                <w:rFonts w:eastAsiaTheme="minorEastAsia"/>
                <w:color w:val="000000"/>
                <w:kern w:val="0"/>
                <w:sz w:val="24"/>
              </w:rPr>
              <w:t xml:space="preserve"> SAR</w:t>
            </w:r>
            <w:r w:rsidRPr="00580660">
              <w:rPr>
                <w:rFonts w:eastAsiaTheme="minorEastAsia"/>
                <w:color w:val="000000"/>
                <w:kern w:val="0"/>
                <w:sz w:val="24"/>
              </w:rPr>
              <w:t>.</w:t>
            </w:r>
          </w:p>
          <w:p w14:paraId="3D436C3B" w14:textId="77777777" w:rsidR="00B473CA" w:rsidRPr="00580660" w:rsidRDefault="00B473CA" w:rsidP="004A48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</w:tcPr>
          <w:p w14:paraId="5E9BE5DA" w14:textId="21265A86" w:rsidR="009646FD" w:rsidRPr="00580660" w:rsidRDefault="00F05228" w:rsidP="004A48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Jun.</w:t>
            </w:r>
            <w:r w:rsidR="00AE63CE" w:rsidRPr="00580660">
              <w:rPr>
                <w:rFonts w:eastAsiaTheme="minorEastAsia"/>
                <w:color w:val="000000"/>
                <w:kern w:val="0"/>
                <w:sz w:val="24"/>
              </w:rPr>
              <w:t xml:space="preserve"> 2017</w:t>
            </w:r>
          </w:p>
        </w:tc>
      </w:tr>
      <w:tr w:rsidR="002C3D1E" w:rsidRPr="00580660" w14:paraId="65A4E563" w14:textId="77777777" w:rsidTr="002B3BC9">
        <w:tc>
          <w:tcPr>
            <w:tcW w:w="8080" w:type="dxa"/>
          </w:tcPr>
          <w:p w14:paraId="7C6D93A8" w14:textId="2DB2F700" w:rsidR="002C3D1E" w:rsidRPr="00580660" w:rsidRDefault="002C3D1E" w:rsidP="004A48B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580660">
              <w:rPr>
                <w:rFonts w:eastAsiaTheme="minorEastAsia"/>
                <w:color w:val="000000"/>
                <w:kern w:val="0"/>
                <w:sz w:val="24"/>
              </w:rPr>
              <w:t xml:space="preserve">“Experimenting Aurality: Writing the Voices of Shanghai across Media in Jin Yucheng’s </w:t>
            </w:r>
            <w:r w:rsidRPr="00580660">
              <w:rPr>
                <w:rFonts w:eastAsiaTheme="minorEastAsia"/>
                <w:i/>
                <w:color w:val="000000"/>
                <w:kern w:val="0"/>
                <w:sz w:val="24"/>
              </w:rPr>
              <w:t>Blossoms</w:t>
            </w:r>
            <w:r w:rsidRPr="00580660">
              <w:rPr>
                <w:rFonts w:eastAsiaTheme="minorEastAsia"/>
                <w:color w:val="000000"/>
                <w:kern w:val="0"/>
                <w:sz w:val="24"/>
              </w:rPr>
              <w:t>.” Modern Language Association Annual Convention, Philadelphia, PA.</w:t>
            </w:r>
            <w:r w:rsidR="004E1C9D">
              <w:rPr>
                <w:rFonts w:eastAsiaTheme="minorEastAsia"/>
                <w:color w:val="000000"/>
                <w:kern w:val="0"/>
                <w:sz w:val="24"/>
              </w:rPr>
              <w:t xml:space="preserve"> USA.</w:t>
            </w:r>
          </w:p>
        </w:tc>
        <w:tc>
          <w:tcPr>
            <w:tcW w:w="1686" w:type="dxa"/>
          </w:tcPr>
          <w:p w14:paraId="12C689E6" w14:textId="52203C5E" w:rsidR="002C3D1E" w:rsidRPr="00580660" w:rsidRDefault="002C3D1E" w:rsidP="00F0522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580660">
              <w:rPr>
                <w:rFonts w:eastAsiaTheme="minorEastAsia"/>
                <w:color w:val="000000"/>
                <w:kern w:val="0"/>
                <w:sz w:val="24"/>
              </w:rPr>
              <w:t>Jan</w:t>
            </w:r>
            <w:r w:rsidR="00F05228">
              <w:rPr>
                <w:rFonts w:eastAsiaTheme="minorEastAsia"/>
                <w:color w:val="000000"/>
                <w:kern w:val="0"/>
                <w:sz w:val="24"/>
              </w:rPr>
              <w:t>.</w:t>
            </w:r>
            <w:r w:rsidRPr="00580660">
              <w:rPr>
                <w:rFonts w:eastAsiaTheme="minorEastAsia"/>
                <w:color w:val="000000"/>
                <w:kern w:val="0"/>
                <w:sz w:val="24"/>
              </w:rPr>
              <w:t xml:space="preserve"> 2017</w:t>
            </w:r>
          </w:p>
        </w:tc>
      </w:tr>
      <w:tr w:rsidR="002C3D1E" w:rsidRPr="00580660" w14:paraId="102FAEF8" w14:textId="77777777" w:rsidTr="002B3BC9">
        <w:tc>
          <w:tcPr>
            <w:tcW w:w="8080" w:type="dxa"/>
          </w:tcPr>
          <w:p w14:paraId="020106F2" w14:textId="77777777" w:rsidR="002C3D1E" w:rsidRPr="00580660" w:rsidRDefault="002C3D1E" w:rsidP="00A14E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</w:tcPr>
          <w:p w14:paraId="7C742EAD" w14:textId="77777777" w:rsidR="002C3D1E" w:rsidRPr="00580660" w:rsidRDefault="002C3D1E" w:rsidP="000A231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 w:rsidR="00A93071" w:rsidRPr="00580660" w14:paraId="66101FD0" w14:textId="77777777" w:rsidTr="002B3BC9">
        <w:tc>
          <w:tcPr>
            <w:tcW w:w="8080" w:type="dxa"/>
          </w:tcPr>
          <w:p w14:paraId="10581DEA" w14:textId="1D871302" w:rsidR="00A93071" w:rsidRPr="00580660" w:rsidRDefault="00A93071" w:rsidP="00A14E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580660">
              <w:rPr>
                <w:rFonts w:eastAsiaTheme="minorEastAsia"/>
                <w:color w:val="000000"/>
                <w:kern w:val="0"/>
                <w:sz w:val="24"/>
              </w:rPr>
              <w:t>“</w:t>
            </w:r>
            <w:proofErr w:type="spellStart"/>
            <w:r w:rsidRPr="00580660">
              <w:rPr>
                <w:rFonts w:eastAsiaTheme="minorEastAsia"/>
                <w:color w:val="000000"/>
                <w:kern w:val="0"/>
                <w:sz w:val="24"/>
              </w:rPr>
              <w:t>Koshien</w:t>
            </w:r>
            <w:proofErr w:type="spellEnd"/>
            <w:r w:rsidRPr="00580660">
              <w:rPr>
                <w:rFonts w:eastAsiaTheme="minorEastAsia"/>
                <w:color w:val="000000"/>
                <w:kern w:val="0"/>
                <w:sz w:val="24"/>
              </w:rPr>
              <w:t xml:space="preserve"> Re-envisioned: Representing Colonial Hybridity in the 1930s Taiwan.” Rocky Mountain Modern Language Association Annual Conference, Salt Lake City, UT.</w:t>
            </w:r>
            <w:r w:rsidR="004E1C9D">
              <w:rPr>
                <w:rFonts w:eastAsiaTheme="minorEastAsia"/>
                <w:color w:val="000000"/>
                <w:kern w:val="0"/>
                <w:sz w:val="24"/>
              </w:rPr>
              <w:t xml:space="preserve"> USA.</w:t>
            </w:r>
          </w:p>
          <w:p w14:paraId="1F8047DE" w14:textId="77777777" w:rsidR="00A93071" w:rsidRPr="00580660" w:rsidRDefault="00A93071" w:rsidP="00A14E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</w:tcPr>
          <w:p w14:paraId="1751C96C" w14:textId="7E69F214" w:rsidR="00A93071" w:rsidRPr="00580660" w:rsidRDefault="00A93071" w:rsidP="000A231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580660">
              <w:rPr>
                <w:rFonts w:eastAsiaTheme="minorEastAsia"/>
                <w:color w:val="000000"/>
                <w:kern w:val="0"/>
                <w:sz w:val="24"/>
              </w:rPr>
              <w:t>Oct</w:t>
            </w:r>
            <w:r w:rsidR="00F05228">
              <w:rPr>
                <w:rFonts w:eastAsiaTheme="minorEastAsia"/>
                <w:color w:val="000000"/>
                <w:kern w:val="0"/>
                <w:sz w:val="24"/>
              </w:rPr>
              <w:t>.</w:t>
            </w:r>
            <w:r w:rsidRPr="00580660">
              <w:rPr>
                <w:rFonts w:eastAsiaTheme="minorEastAsia"/>
                <w:color w:val="000000"/>
                <w:kern w:val="0"/>
                <w:sz w:val="24"/>
              </w:rPr>
              <w:t xml:space="preserve"> 2016</w:t>
            </w:r>
          </w:p>
          <w:p w14:paraId="37A8E96F" w14:textId="77777777" w:rsidR="00A93071" w:rsidRPr="00580660" w:rsidRDefault="00A93071" w:rsidP="000A231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 w:rsidR="00A14E6E" w:rsidRPr="00580660" w14:paraId="23C82359" w14:textId="77777777" w:rsidTr="002B3BC9">
        <w:tc>
          <w:tcPr>
            <w:tcW w:w="8080" w:type="dxa"/>
          </w:tcPr>
          <w:p w14:paraId="13A15C43" w14:textId="1734F84B" w:rsidR="00A14E6E" w:rsidRPr="00580660" w:rsidRDefault="00A14E6E" w:rsidP="00A14E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580660">
              <w:rPr>
                <w:rFonts w:eastAsiaTheme="minorEastAsia"/>
                <w:color w:val="000000"/>
                <w:kern w:val="0"/>
                <w:sz w:val="24"/>
              </w:rPr>
              <w:t>“Reimagining Late Qing Shanghai: Mobility of Time and Space in Hou Hsiao-</w:t>
            </w:r>
            <w:proofErr w:type="spellStart"/>
            <w:r w:rsidRPr="00580660">
              <w:rPr>
                <w:rFonts w:eastAsiaTheme="minorEastAsia"/>
                <w:color w:val="000000"/>
                <w:kern w:val="0"/>
                <w:sz w:val="24"/>
              </w:rPr>
              <w:t>hsien’s</w:t>
            </w:r>
            <w:proofErr w:type="spellEnd"/>
            <w:r w:rsidRPr="00580660">
              <w:rPr>
                <w:rFonts w:eastAsiaTheme="minorEastAsia"/>
                <w:color w:val="000000"/>
                <w:kern w:val="0"/>
                <w:sz w:val="24"/>
              </w:rPr>
              <w:t xml:space="preserve"> </w:t>
            </w:r>
            <w:r w:rsidRPr="00580660">
              <w:rPr>
                <w:rFonts w:eastAsiaTheme="minorEastAsia"/>
                <w:i/>
                <w:iCs/>
                <w:color w:val="000000"/>
                <w:kern w:val="0"/>
                <w:sz w:val="24"/>
              </w:rPr>
              <w:t>Flowers of Shanghai.</w:t>
            </w:r>
            <w:r w:rsidRPr="00580660">
              <w:rPr>
                <w:rFonts w:eastAsiaTheme="minorEastAsia"/>
                <w:color w:val="000000"/>
                <w:kern w:val="0"/>
                <w:sz w:val="24"/>
              </w:rPr>
              <w:t>” Society for Cinema and M</w:t>
            </w:r>
            <w:r w:rsidR="00A93071" w:rsidRPr="00580660">
              <w:rPr>
                <w:rFonts w:eastAsiaTheme="minorEastAsia"/>
                <w:color w:val="000000"/>
                <w:kern w:val="0"/>
                <w:sz w:val="24"/>
              </w:rPr>
              <w:t>edia Studies Annual Conference,</w:t>
            </w:r>
            <w:r w:rsidRPr="00580660">
              <w:rPr>
                <w:rFonts w:eastAsiaTheme="minorEastAsia"/>
                <w:color w:val="000000"/>
                <w:kern w:val="0"/>
                <w:sz w:val="24"/>
              </w:rPr>
              <w:t xml:space="preserve"> Atlanta, GA.</w:t>
            </w:r>
            <w:r w:rsidR="004E1C9D">
              <w:rPr>
                <w:rFonts w:eastAsiaTheme="minorEastAsia"/>
                <w:color w:val="000000"/>
                <w:kern w:val="0"/>
                <w:sz w:val="24"/>
              </w:rPr>
              <w:t xml:space="preserve"> USA.</w:t>
            </w:r>
          </w:p>
          <w:p w14:paraId="305D26D2" w14:textId="77777777" w:rsidR="00A14E6E" w:rsidRPr="00580660" w:rsidRDefault="00A14E6E" w:rsidP="00A14E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</w:tcPr>
          <w:p w14:paraId="00A70DC6" w14:textId="57E363DB" w:rsidR="00A14E6E" w:rsidRPr="00580660" w:rsidRDefault="00F05228" w:rsidP="000A231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Apr.</w:t>
            </w:r>
            <w:r w:rsidR="00A14E6E" w:rsidRPr="00580660">
              <w:rPr>
                <w:rFonts w:eastAsiaTheme="minorEastAsia"/>
                <w:color w:val="000000"/>
                <w:kern w:val="0"/>
                <w:sz w:val="24"/>
              </w:rPr>
              <w:t xml:space="preserve"> 2016</w:t>
            </w:r>
          </w:p>
        </w:tc>
      </w:tr>
      <w:tr w:rsidR="00A14E6E" w:rsidRPr="00580660" w14:paraId="4076D5A1" w14:textId="77777777" w:rsidTr="002B3BC9">
        <w:tc>
          <w:tcPr>
            <w:tcW w:w="8080" w:type="dxa"/>
          </w:tcPr>
          <w:p w14:paraId="5000CC92" w14:textId="078D6E99" w:rsidR="00A14E6E" w:rsidRPr="00580660" w:rsidRDefault="00A14E6E" w:rsidP="00A14E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580660">
              <w:rPr>
                <w:rFonts w:eastAsiaTheme="minorEastAsia"/>
                <w:color w:val="000000"/>
                <w:kern w:val="0"/>
                <w:sz w:val="24"/>
              </w:rPr>
              <w:t xml:space="preserve">“Reconsidering Modern Chinese Literature in Dialect: Regional Hybridity and Local Consciousness in </w:t>
            </w:r>
            <w:r w:rsidRPr="00580660">
              <w:rPr>
                <w:rFonts w:eastAsiaTheme="minorEastAsia"/>
                <w:i/>
                <w:color w:val="000000"/>
                <w:kern w:val="0"/>
                <w:sz w:val="24"/>
              </w:rPr>
              <w:t>Singsong Girls of Shanghai</w:t>
            </w:r>
            <w:r w:rsidRPr="00580660">
              <w:rPr>
                <w:rFonts w:eastAsiaTheme="minorEastAsia"/>
                <w:color w:val="000000"/>
                <w:kern w:val="0"/>
                <w:sz w:val="24"/>
              </w:rPr>
              <w:t>.” Rocky Mountain Modern Language Association Annual Conference, Santa Fe, NM.</w:t>
            </w:r>
            <w:r w:rsidR="004E1C9D">
              <w:rPr>
                <w:rFonts w:eastAsiaTheme="minorEastAsia"/>
                <w:color w:val="000000"/>
                <w:kern w:val="0"/>
                <w:sz w:val="24"/>
              </w:rPr>
              <w:t xml:space="preserve"> USA.</w:t>
            </w:r>
          </w:p>
          <w:p w14:paraId="49B4EE11" w14:textId="77777777" w:rsidR="00A14E6E" w:rsidRPr="00580660" w:rsidRDefault="00A14E6E" w:rsidP="000A231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</w:tcPr>
          <w:p w14:paraId="3D1DEF6C" w14:textId="01810B8C" w:rsidR="00A14E6E" w:rsidRPr="00580660" w:rsidRDefault="00A14E6E" w:rsidP="00F05228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580660">
              <w:rPr>
                <w:rFonts w:eastAsiaTheme="minorEastAsia"/>
                <w:color w:val="000000"/>
                <w:kern w:val="0"/>
                <w:sz w:val="24"/>
              </w:rPr>
              <w:t>Oct</w:t>
            </w:r>
            <w:r w:rsidR="00F05228">
              <w:rPr>
                <w:rFonts w:eastAsiaTheme="minorEastAsia"/>
                <w:color w:val="000000"/>
                <w:kern w:val="0"/>
                <w:sz w:val="24"/>
              </w:rPr>
              <w:t>.</w:t>
            </w:r>
            <w:r w:rsidRPr="00580660">
              <w:rPr>
                <w:rFonts w:eastAsiaTheme="minorEastAsia"/>
                <w:color w:val="000000"/>
                <w:kern w:val="0"/>
                <w:sz w:val="24"/>
              </w:rPr>
              <w:t xml:space="preserve"> 2015</w:t>
            </w:r>
          </w:p>
        </w:tc>
      </w:tr>
      <w:tr w:rsidR="00A14E6E" w:rsidRPr="00580660" w14:paraId="2DC1457A" w14:textId="77777777" w:rsidTr="002B3BC9">
        <w:tc>
          <w:tcPr>
            <w:tcW w:w="8080" w:type="dxa"/>
          </w:tcPr>
          <w:p w14:paraId="29EE61B3" w14:textId="0CF2D257" w:rsidR="00A14E6E" w:rsidRPr="00580660" w:rsidRDefault="00A134DA" w:rsidP="00A14E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“Why Not W</w:t>
            </w:r>
            <w:r w:rsidR="00A14E6E" w:rsidRPr="00580660">
              <w:rPr>
                <w:rFonts w:eastAsiaTheme="minorEastAsia"/>
                <w:color w:val="000000"/>
                <w:kern w:val="0"/>
                <w:sz w:val="24"/>
              </w:rPr>
              <w:t>rite in Shanghainese? Contemporary Novels in Shanghainese Examined through a Sinophone Lens.” American Comparative Literature Association Annual Me</w:t>
            </w:r>
            <w:r w:rsidR="00A93071" w:rsidRPr="00580660">
              <w:rPr>
                <w:rFonts w:eastAsiaTheme="minorEastAsia"/>
                <w:color w:val="000000"/>
                <w:kern w:val="0"/>
                <w:sz w:val="24"/>
              </w:rPr>
              <w:t>eting</w:t>
            </w:r>
            <w:r w:rsidR="00A14E6E" w:rsidRPr="00580660">
              <w:rPr>
                <w:rFonts w:eastAsiaTheme="minorEastAsia"/>
                <w:color w:val="000000"/>
                <w:kern w:val="0"/>
                <w:sz w:val="24"/>
              </w:rPr>
              <w:t>, Seattle, WA.</w:t>
            </w:r>
            <w:r w:rsidR="004E1C9D">
              <w:rPr>
                <w:rFonts w:eastAsiaTheme="minorEastAsia"/>
                <w:color w:val="000000"/>
                <w:kern w:val="0"/>
                <w:sz w:val="24"/>
              </w:rPr>
              <w:t xml:space="preserve"> USA.</w:t>
            </w:r>
          </w:p>
          <w:p w14:paraId="3926CC32" w14:textId="77777777" w:rsidR="00A14E6E" w:rsidRPr="00580660" w:rsidRDefault="00A14E6E" w:rsidP="00A14E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</w:tcPr>
          <w:p w14:paraId="20746E89" w14:textId="20AE55FE" w:rsidR="00A14E6E" w:rsidRPr="00580660" w:rsidRDefault="00F05228" w:rsidP="000A231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Mar.</w:t>
            </w:r>
            <w:r w:rsidR="00A14E6E" w:rsidRPr="00580660">
              <w:rPr>
                <w:rFonts w:eastAsiaTheme="minorEastAsia"/>
                <w:color w:val="000000"/>
                <w:kern w:val="0"/>
                <w:sz w:val="24"/>
              </w:rPr>
              <w:t xml:space="preserve"> 2015</w:t>
            </w:r>
          </w:p>
        </w:tc>
      </w:tr>
      <w:tr w:rsidR="00A14E6E" w:rsidRPr="00580660" w14:paraId="62E101C2" w14:textId="77777777" w:rsidTr="002B3BC9">
        <w:tc>
          <w:tcPr>
            <w:tcW w:w="8080" w:type="dxa"/>
          </w:tcPr>
          <w:p w14:paraId="6A932CA3" w14:textId="39B717A7" w:rsidR="00A14E6E" w:rsidRPr="00580660" w:rsidRDefault="00A14E6E" w:rsidP="00A14E6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580660">
              <w:rPr>
                <w:rFonts w:eastAsiaTheme="minorEastAsia"/>
                <w:color w:val="000000"/>
                <w:kern w:val="0"/>
                <w:sz w:val="24"/>
              </w:rPr>
              <w:t>“Race, Language and Culture in the Construction of Nationalism at the End of the Empire: Liang Qichao’s ‘</w:t>
            </w:r>
            <w:r w:rsidRPr="00580660">
              <w:rPr>
                <w:rFonts w:eastAsiaTheme="minorEastAsia"/>
                <w:i/>
                <w:color w:val="000000"/>
                <w:kern w:val="0"/>
                <w:sz w:val="24"/>
              </w:rPr>
              <w:t xml:space="preserve">Ban </w:t>
            </w:r>
            <w:proofErr w:type="spellStart"/>
            <w:r w:rsidRPr="00580660">
              <w:rPr>
                <w:rFonts w:eastAsiaTheme="minorEastAsia"/>
                <w:i/>
                <w:color w:val="000000"/>
                <w:kern w:val="0"/>
                <w:sz w:val="24"/>
              </w:rPr>
              <w:t>Dingyuan</w:t>
            </w:r>
            <w:proofErr w:type="spellEnd"/>
            <w:r w:rsidRPr="00580660">
              <w:rPr>
                <w:rFonts w:eastAsiaTheme="minorEastAsia"/>
                <w:i/>
                <w:color w:val="000000"/>
                <w:kern w:val="0"/>
                <w:sz w:val="24"/>
              </w:rPr>
              <w:t xml:space="preserve"> Conquering the West</w:t>
            </w:r>
            <w:r w:rsidRPr="00580660">
              <w:rPr>
                <w:rFonts w:eastAsiaTheme="minorEastAsia"/>
                <w:color w:val="000000"/>
                <w:kern w:val="0"/>
                <w:sz w:val="24"/>
              </w:rPr>
              <w:t xml:space="preserve">.’” Berkeley-Stanford Graduate Student Conference in Modern Chinese </w:t>
            </w:r>
            <w:r w:rsidR="00A93071" w:rsidRPr="00580660">
              <w:rPr>
                <w:rFonts w:eastAsiaTheme="minorEastAsia"/>
                <w:color w:val="000000"/>
                <w:kern w:val="0"/>
                <w:sz w:val="24"/>
              </w:rPr>
              <w:t>Humanities</w:t>
            </w:r>
            <w:r w:rsidRPr="00580660">
              <w:rPr>
                <w:rFonts w:eastAsiaTheme="minorEastAsia"/>
                <w:color w:val="000000"/>
                <w:kern w:val="0"/>
                <w:sz w:val="24"/>
              </w:rPr>
              <w:t>, UC Berkeley.</w:t>
            </w:r>
            <w:r w:rsidR="004E1C9D">
              <w:rPr>
                <w:rFonts w:eastAsiaTheme="minorEastAsia"/>
                <w:color w:val="000000"/>
                <w:kern w:val="0"/>
                <w:sz w:val="24"/>
              </w:rPr>
              <w:t xml:space="preserve"> USA.</w:t>
            </w:r>
          </w:p>
          <w:p w14:paraId="2B2468D2" w14:textId="77777777" w:rsidR="00A14E6E" w:rsidRPr="00580660" w:rsidRDefault="00A14E6E" w:rsidP="000A231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</w:tcPr>
          <w:p w14:paraId="2ED60094" w14:textId="0C11DE57" w:rsidR="00A14E6E" w:rsidRPr="00580660" w:rsidRDefault="00F05228" w:rsidP="000A231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Apr.</w:t>
            </w:r>
            <w:r w:rsidR="00A14E6E" w:rsidRPr="00580660">
              <w:rPr>
                <w:rFonts w:eastAsiaTheme="minorEastAsia"/>
                <w:color w:val="000000"/>
                <w:kern w:val="0"/>
                <w:sz w:val="24"/>
              </w:rPr>
              <w:t xml:space="preserve"> 2014</w:t>
            </w:r>
          </w:p>
        </w:tc>
      </w:tr>
      <w:tr w:rsidR="00A14E6E" w:rsidRPr="00580660" w14:paraId="0EBDDAB1" w14:textId="77777777" w:rsidTr="002B3BC9">
        <w:trPr>
          <w:trHeight w:val="225"/>
        </w:trPr>
        <w:tc>
          <w:tcPr>
            <w:tcW w:w="8080" w:type="dxa"/>
          </w:tcPr>
          <w:p w14:paraId="0FEE1BB9" w14:textId="3F620EDD" w:rsidR="004469FA" w:rsidRPr="00580660" w:rsidRDefault="00A14E6E" w:rsidP="000F5BF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580660">
              <w:rPr>
                <w:rFonts w:eastAsiaTheme="minorEastAsia"/>
                <w:color w:val="000000"/>
                <w:kern w:val="0"/>
                <w:sz w:val="24"/>
              </w:rPr>
              <w:t>“</w:t>
            </w:r>
            <w:r w:rsidRPr="00580660">
              <w:rPr>
                <w:rFonts w:eastAsiaTheme="minorEastAsia"/>
                <w:i/>
                <w:color w:val="000000"/>
                <w:kern w:val="0"/>
                <w:sz w:val="24"/>
              </w:rPr>
              <w:t>M. Butterfly</w:t>
            </w:r>
            <w:r w:rsidRPr="00580660">
              <w:rPr>
                <w:rFonts w:eastAsiaTheme="minorEastAsia"/>
                <w:color w:val="000000"/>
                <w:kern w:val="0"/>
                <w:sz w:val="24"/>
              </w:rPr>
              <w:t>: A Deconstructive Performance on Oriental Fantasy.” II International Confe</w:t>
            </w:r>
            <w:r w:rsidR="00A93071" w:rsidRPr="00580660">
              <w:rPr>
                <w:rFonts w:eastAsiaTheme="minorEastAsia"/>
                <w:color w:val="000000"/>
                <w:kern w:val="0"/>
                <w:sz w:val="24"/>
              </w:rPr>
              <w:t>rence on Intercultural Studies</w:t>
            </w:r>
            <w:r w:rsidRPr="00580660">
              <w:rPr>
                <w:rFonts w:eastAsiaTheme="minorEastAsia"/>
                <w:color w:val="000000"/>
                <w:kern w:val="0"/>
                <w:sz w:val="24"/>
              </w:rPr>
              <w:t>, Porto, Portugal.</w:t>
            </w:r>
          </w:p>
          <w:p w14:paraId="0A9DAA0D" w14:textId="77777777" w:rsidR="00652915" w:rsidRDefault="00652915" w:rsidP="004469F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2" w:hangingChars="200" w:hanging="482"/>
              <w:jc w:val="left"/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</w:pPr>
          </w:p>
          <w:p w14:paraId="75623DBF" w14:textId="4B5803FC" w:rsidR="004469FA" w:rsidRDefault="004469FA" w:rsidP="004469F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2" w:hangingChars="200" w:hanging="482"/>
              <w:jc w:val="left"/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</w:pPr>
            <w:r w:rsidRPr="00580660"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  <w:t>Conference</w:t>
            </w:r>
            <w:r w:rsidR="000D795E"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  <w:t>s</w:t>
            </w:r>
            <w:r w:rsidRPr="00580660"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  <w:t xml:space="preserve"> and Panels Organized:</w:t>
            </w:r>
          </w:p>
          <w:p w14:paraId="1A0409E4" w14:textId="5C0A0772" w:rsidR="009A522F" w:rsidRPr="00BA03B2" w:rsidRDefault="009A522F" w:rsidP="00BA03B2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inorEastAsia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</w:tcPr>
          <w:p w14:paraId="27FC2255" w14:textId="77777777" w:rsidR="00A14E6E" w:rsidRPr="00580660" w:rsidRDefault="00A14E6E" w:rsidP="000A231C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580660">
              <w:rPr>
                <w:rFonts w:eastAsiaTheme="minorEastAsia"/>
                <w:color w:val="000000"/>
                <w:kern w:val="0"/>
                <w:sz w:val="24"/>
              </w:rPr>
              <w:t>May 2011</w:t>
            </w:r>
          </w:p>
        </w:tc>
      </w:tr>
      <w:tr w:rsidR="00D57361" w:rsidRPr="00580660" w14:paraId="4C01BA14" w14:textId="77777777" w:rsidTr="002B3B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331934F3" w14:textId="575645A1" w:rsidR="00D57361" w:rsidRDefault="00D57361" w:rsidP="009A522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Organizer</w:t>
            </w:r>
            <w:r w:rsidR="000F5BFC">
              <w:rPr>
                <w:rFonts w:eastAsiaTheme="minorEastAsia"/>
                <w:color w:val="000000"/>
                <w:kern w:val="0"/>
                <w:sz w:val="24"/>
              </w:rPr>
              <w:t xml:space="preserve"> and Chair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, Association of Chinese and Comparative Literature 2019 Conference, “Traveling Texts, Flexible Borders: Gender Representation and Cross-Cultural Imagination in Chinese Literature and Films” panel</w:t>
            </w:r>
          </w:p>
          <w:p w14:paraId="0279A7E4" w14:textId="0D69E8EB" w:rsidR="00D57361" w:rsidRDefault="00D57361" w:rsidP="009A522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102A90CD" w14:textId="0E71AEE1" w:rsidR="00D57361" w:rsidRDefault="00D57361" w:rsidP="004469F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Jul. 2019</w:t>
            </w:r>
          </w:p>
        </w:tc>
      </w:tr>
      <w:tr w:rsidR="00563878" w:rsidRPr="00580660" w14:paraId="494538B4" w14:textId="77777777" w:rsidTr="002B3B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4618C0F4" w14:textId="77777777" w:rsidR="00563878" w:rsidRDefault="00563878" w:rsidP="009A522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Organizer, AAS-in-Asia 2019 Conference, “Dissemination and Displacement: Language, Culture, and Nation-Building in the Sinophone South” panel</w:t>
            </w:r>
          </w:p>
          <w:p w14:paraId="7B5B10AE" w14:textId="64485604" w:rsidR="00563878" w:rsidRDefault="00563878" w:rsidP="009A522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6F9BDB9E" w14:textId="23D68486" w:rsidR="00563878" w:rsidRDefault="00D57361" w:rsidP="004469F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Jul.</w:t>
            </w:r>
            <w:r w:rsidR="00563878">
              <w:rPr>
                <w:rFonts w:eastAsiaTheme="minorEastAsia"/>
                <w:color w:val="000000"/>
                <w:kern w:val="0"/>
                <w:sz w:val="24"/>
              </w:rPr>
              <w:t xml:space="preserve"> 2019</w:t>
            </w:r>
          </w:p>
        </w:tc>
      </w:tr>
      <w:tr w:rsidR="003206EE" w:rsidRPr="00580660" w14:paraId="36CEC43C" w14:textId="77777777" w:rsidTr="002B3B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1C49C6CF" w14:textId="3D443D3F" w:rsidR="003206EE" w:rsidRDefault="003206EE" w:rsidP="009A522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lastRenderedPageBreak/>
              <w:t>Organizer, “Resistance Reimagined in East Asian: East Asian Languages and Cultures Graduate Student Symposium,” USC</w:t>
            </w:r>
          </w:p>
          <w:p w14:paraId="30EC0E91" w14:textId="155E29DA" w:rsidR="003206EE" w:rsidRPr="00580660" w:rsidRDefault="003206EE" w:rsidP="009A522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6AF792FC" w14:textId="17FDDA5A" w:rsidR="003206EE" w:rsidRDefault="004469FA" w:rsidP="004469F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Sep. 2018</w:t>
            </w:r>
          </w:p>
        </w:tc>
      </w:tr>
      <w:tr w:rsidR="009A522F" w:rsidRPr="00580660" w14:paraId="02BE1526" w14:textId="77777777" w:rsidTr="002B3B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086B71AD" w14:textId="77777777" w:rsidR="009A522F" w:rsidRPr="00580660" w:rsidRDefault="009A522F" w:rsidP="009A522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580660">
              <w:rPr>
                <w:rFonts w:eastAsiaTheme="minorEastAsia"/>
                <w:color w:val="000000"/>
                <w:kern w:val="0"/>
                <w:sz w:val="24"/>
              </w:rPr>
              <w:t xml:space="preserve">Co-Organizer and Chair, American Comparative Literature Association Annual Meeting, 3 panels in “Reconfiguring Space and Identity: Voices from the Margins in Modern Chinese Literature and Culture” with </w:t>
            </w:r>
            <w:proofErr w:type="spellStart"/>
            <w:r w:rsidRPr="00580660">
              <w:rPr>
                <w:rFonts w:eastAsiaTheme="minorEastAsia"/>
                <w:color w:val="000000"/>
                <w:kern w:val="0"/>
                <w:sz w:val="24"/>
              </w:rPr>
              <w:t>Yanjie</w:t>
            </w:r>
            <w:proofErr w:type="spellEnd"/>
            <w:r w:rsidRPr="00580660">
              <w:rPr>
                <w:rFonts w:eastAsiaTheme="minorEastAsia"/>
                <w:color w:val="000000"/>
                <w:kern w:val="0"/>
                <w:sz w:val="24"/>
              </w:rPr>
              <w:t xml:space="preserve"> Wang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6F7F53C8" w14:textId="4B2603AA" w:rsidR="009A522F" w:rsidRPr="00580660" w:rsidRDefault="00F05228" w:rsidP="001C1EDA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Mar.</w:t>
            </w:r>
            <w:r w:rsidR="00736575" w:rsidRPr="00580660">
              <w:rPr>
                <w:rFonts w:eastAsiaTheme="minorEastAsia"/>
                <w:color w:val="000000"/>
                <w:kern w:val="0"/>
                <w:sz w:val="24"/>
              </w:rPr>
              <w:t xml:space="preserve"> </w:t>
            </w:r>
            <w:r w:rsidR="009A522F" w:rsidRPr="00580660">
              <w:rPr>
                <w:rFonts w:eastAsiaTheme="minorEastAsia"/>
                <w:color w:val="000000"/>
                <w:kern w:val="0"/>
                <w:sz w:val="24"/>
              </w:rPr>
              <w:t>2018</w:t>
            </w:r>
          </w:p>
        </w:tc>
      </w:tr>
      <w:tr w:rsidR="009A522F" w:rsidRPr="00580660" w14:paraId="7B7FBCE3" w14:textId="77777777" w:rsidTr="002B3B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513DFF16" w14:textId="77777777" w:rsidR="009A522F" w:rsidRPr="00580660" w:rsidRDefault="009A522F" w:rsidP="009A522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  <w:p w14:paraId="526FD63F" w14:textId="77777777" w:rsidR="009A522F" w:rsidRPr="00580660" w:rsidRDefault="009A522F" w:rsidP="009A522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580660">
              <w:rPr>
                <w:rFonts w:eastAsiaTheme="minorEastAsia"/>
                <w:color w:val="000000"/>
                <w:kern w:val="0"/>
                <w:sz w:val="24"/>
              </w:rPr>
              <w:t>Organizer, Modern Language Association Annual Convention, “Articulating the Local: Cultural Practices and Problematics of Dialects in Twentieth-Century China” panel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277B04E8" w14:textId="77777777" w:rsidR="009A522F" w:rsidRPr="00580660" w:rsidRDefault="009A522F" w:rsidP="009A522F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  <w:p w14:paraId="54EC1937" w14:textId="77777777" w:rsidR="008E3CC0" w:rsidRDefault="008E3CC0" w:rsidP="002B3B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  <w:p w14:paraId="3577FFD7" w14:textId="1F971B37" w:rsidR="009A522F" w:rsidRPr="00580660" w:rsidRDefault="002B3BC9" w:rsidP="002B3BC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480" w:hangingChars="200" w:hanging="48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Jan</w:t>
            </w:r>
            <w:r w:rsidR="00F05228">
              <w:rPr>
                <w:rFonts w:eastAsiaTheme="minorEastAsia"/>
                <w:color w:val="000000"/>
                <w:kern w:val="0"/>
                <w:sz w:val="24"/>
              </w:rPr>
              <w:t>.</w:t>
            </w:r>
            <w:r>
              <w:rPr>
                <w:rFonts w:eastAsiaTheme="minorEastAsia" w:hint="eastAsia"/>
                <w:color w:val="000000"/>
                <w:kern w:val="0"/>
                <w:sz w:val="24"/>
              </w:rPr>
              <w:t xml:space="preserve"> </w:t>
            </w:r>
            <w:r w:rsidR="009A522F" w:rsidRPr="00580660">
              <w:rPr>
                <w:rFonts w:eastAsiaTheme="minorEastAsia"/>
                <w:color w:val="000000"/>
                <w:kern w:val="0"/>
                <w:sz w:val="24"/>
              </w:rPr>
              <w:t>2018</w:t>
            </w:r>
          </w:p>
          <w:p w14:paraId="579EA07D" w14:textId="47F8F699" w:rsidR="009A522F" w:rsidRPr="00580660" w:rsidRDefault="009A522F" w:rsidP="003206E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</w:tr>
      <w:tr w:rsidR="009A522F" w:rsidRPr="00661055" w14:paraId="15522DDC" w14:textId="77777777" w:rsidTr="002B3B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32CDB3E6" w14:textId="77777777" w:rsidR="00661055" w:rsidRDefault="00661055" w:rsidP="0066105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2" w:hanging="562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  <w:p w14:paraId="5FD604E6" w14:textId="77777777" w:rsidR="009A522F" w:rsidRDefault="009A522F" w:rsidP="0066105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2" w:hanging="562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580660">
              <w:rPr>
                <w:rFonts w:eastAsiaTheme="minorEastAsia"/>
                <w:color w:val="000000"/>
                <w:kern w:val="0"/>
                <w:sz w:val="24"/>
              </w:rPr>
              <w:t>Co-Organizer and Chair, Rocky Mountain MLA Annual Convention, 4 panels in “Chinese Literature and Film since 1900” with Li-ping Chen</w:t>
            </w:r>
          </w:p>
          <w:p w14:paraId="27735EE5" w14:textId="63173B4F" w:rsidR="002B16AD" w:rsidRPr="00580660" w:rsidRDefault="002B16AD" w:rsidP="0066105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2" w:hanging="562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100C31B7" w14:textId="77777777" w:rsidR="009A522F" w:rsidRPr="00661055" w:rsidRDefault="009A522F" w:rsidP="0066105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2" w:hanging="562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  <w:p w14:paraId="187B5480" w14:textId="77777777" w:rsidR="00661055" w:rsidRPr="00661055" w:rsidRDefault="00661055" w:rsidP="0066105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2" w:hanging="562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</w:p>
          <w:p w14:paraId="3EDBE7A3" w14:textId="02FBD2E5" w:rsidR="009A522F" w:rsidRPr="00661055" w:rsidRDefault="00F05228" w:rsidP="00661055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2" w:hanging="562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 w:rsidRPr="00661055">
              <w:rPr>
                <w:rFonts w:eastAsiaTheme="minorEastAsia"/>
                <w:color w:val="000000"/>
                <w:kern w:val="0"/>
                <w:sz w:val="24"/>
              </w:rPr>
              <w:t xml:space="preserve">Oct. </w:t>
            </w:r>
            <w:r w:rsidR="009A522F" w:rsidRPr="00661055">
              <w:rPr>
                <w:rFonts w:eastAsiaTheme="minorEastAsia"/>
                <w:color w:val="000000"/>
                <w:kern w:val="0"/>
                <w:sz w:val="24"/>
              </w:rPr>
              <w:t>2016</w:t>
            </w:r>
          </w:p>
        </w:tc>
      </w:tr>
      <w:tr w:rsidR="002B16AD" w:rsidRPr="00580660" w14:paraId="7956D5D2" w14:textId="77777777" w:rsidTr="002B3B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14:paraId="20AC9E61" w14:textId="5879DDC3" w:rsidR="002B16AD" w:rsidRPr="00580660" w:rsidRDefault="002B16AD" w:rsidP="002B16AD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562" w:hanging="562"/>
              <w:jc w:val="left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 w:hint="eastAsia"/>
                <w:color w:val="000000"/>
                <w:kern w:val="0"/>
                <w:sz w:val="24"/>
              </w:rPr>
              <w:t xml:space="preserve">Organizer, 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“</w:t>
            </w:r>
            <w:r>
              <w:rPr>
                <w:rFonts w:eastAsiaTheme="minorEastAsia" w:hint="eastAsia"/>
                <w:color w:val="000000"/>
                <w:kern w:val="0"/>
                <w:sz w:val="24"/>
              </w:rPr>
              <w:t>Memory, Moment, and Mobility in East Asia: East Asian Languages and Cultures Graduate Student Conference,</w:t>
            </w:r>
            <w:r>
              <w:rPr>
                <w:rFonts w:eastAsiaTheme="minorEastAsia"/>
                <w:color w:val="000000"/>
                <w:kern w:val="0"/>
                <w:sz w:val="24"/>
              </w:rPr>
              <w:t>”</w:t>
            </w:r>
            <w:r>
              <w:rPr>
                <w:rFonts w:eastAsiaTheme="minorEastAsia" w:hint="eastAsia"/>
                <w:color w:val="000000"/>
                <w:kern w:val="0"/>
                <w:sz w:val="24"/>
              </w:rPr>
              <w:t xml:space="preserve"> USC </w:t>
            </w: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</w:tcPr>
          <w:p w14:paraId="1944A411" w14:textId="7D6CEE49" w:rsidR="002B16AD" w:rsidRPr="00580660" w:rsidRDefault="00F05228" w:rsidP="00F41E49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eastAsiaTheme="minorEastAsia"/>
                <w:bCs/>
                <w:color w:val="000000"/>
                <w:kern w:val="0"/>
                <w:sz w:val="24"/>
              </w:rPr>
            </w:pPr>
            <w:r>
              <w:rPr>
                <w:rFonts w:eastAsiaTheme="minorEastAsia" w:hint="eastAsia"/>
                <w:bCs/>
                <w:color w:val="000000"/>
                <w:kern w:val="0"/>
                <w:sz w:val="24"/>
              </w:rPr>
              <w:t>Apr.</w:t>
            </w:r>
            <w:r w:rsidR="002B16AD">
              <w:rPr>
                <w:rFonts w:eastAsiaTheme="minorEastAsia" w:hint="eastAsia"/>
                <w:bCs/>
                <w:color w:val="000000"/>
                <w:kern w:val="0"/>
                <w:sz w:val="24"/>
              </w:rPr>
              <w:t xml:space="preserve"> 2015</w:t>
            </w:r>
          </w:p>
        </w:tc>
      </w:tr>
    </w:tbl>
    <w:p w14:paraId="66BF766D" w14:textId="4F2AE471" w:rsidR="00AF201B" w:rsidRDefault="00AF201B" w:rsidP="00AF201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eastAsiaTheme="minorEastAsia"/>
          <w:b/>
          <w:bCs/>
          <w:color w:val="000000"/>
          <w:kern w:val="0"/>
          <w:sz w:val="24"/>
        </w:rPr>
      </w:pPr>
    </w:p>
    <w:p w14:paraId="0262B2B2" w14:textId="28171CD9" w:rsidR="003E5529" w:rsidRDefault="003E5529" w:rsidP="003E5529">
      <w:pPr>
        <w:widowControl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-100" w:left="-210"/>
        <w:rPr>
          <w:rFonts w:eastAsiaTheme="minorEastAsia"/>
          <w:b/>
          <w:bCs/>
          <w:color w:val="000000"/>
          <w:kern w:val="0"/>
          <w:sz w:val="24"/>
        </w:rPr>
      </w:pPr>
      <w:r>
        <w:rPr>
          <w:rFonts w:eastAsiaTheme="minorEastAsia"/>
          <w:b/>
          <w:bCs/>
          <w:color w:val="000000"/>
          <w:kern w:val="0"/>
          <w:sz w:val="24"/>
        </w:rPr>
        <w:t>TEACHING &amp; GRADUATE ADVISING</w:t>
      </w:r>
    </w:p>
    <w:p w14:paraId="3F7B80F3" w14:textId="77777777" w:rsidR="00B61135" w:rsidRDefault="00B61135" w:rsidP="00AF201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-100" w:left="-210"/>
        <w:rPr>
          <w:rFonts w:eastAsiaTheme="minorEastAsia"/>
          <w:b/>
          <w:bCs/>
          <w:color w:val="000000"/>
          <w:kern w:val="0"/>
          <w:sz w:val="24"/>
        </w:rPr>
      </w:pPr>
    </w:p>
    <w:p w14:paraId="4783A833" w14:textId="5858438E" w:rsidR="003E5529" w:rsidRDefault="003E5529" w:rsidP="00582F2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-43" w:left="-90" w:firstLine="90"/>
        <w:rPr>
          <w:rFonts w:eastAsiaTheme="minorEastAsia"/>
          <w:b/>
          <w:bCs/>
          <w:color w:val="000000"/>
          <w:kern w:val="0"/>
          <w:sz w:val="24"/>
        </w:rPr>
      </w:pPr>
      <w:r>
        <w:rPr>
          <w:rFonts w:eastAsiaTheme="minorEastAsia"/>
          <w:b/>
          <w:bCs/>
          <w:color w:val="000000"/>
          <w:kern w:val="0"/>
          <w:sz w:val="24"/>
        </w:rPr>
        <w:t>CUHK</w:t>
      </w:r>
    </w:p>
    <w:p w14:paraId="1E9E6821" w14:textId="43F3D91B" w:rsidR="003E5529" w:rsidRPr="003E5529" w:rsidRDefault="003E5529" w:rsidP="00582F2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-100" w:left="-210" w:firstLine="90"/>
        <w:rPr>
          <w:rFonts w:eastAsiaTheme="minorEastAsia"/>
          <w:bCs/>
          <w:color w:val="000000"/>
          <w:kern w:val="0"/>
          <w:sz w:val="24"/>
          <w:u w:val="single"/>
        </w:rPr>
      </w:pPr>
      <w:r w:rsidRPr="003E5529">
        <w:rPr>
          <w:rFonts w:eastAsiaTheme="minorEastAsia"/>
          <w:bCs/>
          <w:color w:val="000000"/>
          <w:kern w:val="0"/>
          <w:sz w:val="24"/>
          <w:u w:val="single"/>
        </w:rPr>
        <w:t>Courses Taught and Developed</w:t>
      </w:r>
    </w:p>
    <w:p w14:paraId="0732B91A" w14:textId="1021C00B" w:rsidR="001D6A20" w:rsidRDefault="001D6A20" w:rsidP="00582F2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-100" w:left="-210" w:firstLine="90"/>
        <w:rPr>
          <w:rFonts w:eastAsiaTheme="minorEastAsia"/>
          <w:bCs/>
          <w:color w:val="000000"/>
          <w:kern w:val="0"/>
          <w:sz w:val="24"/>
        </w:rPr>
      </w:pPr>
      <w:r>
        <w:rPr>
          <w:rFonts w:eastAsiaTheme="minorEastAsia"/>
          <w:bCs/>
          <w:color w:val="000000"/>
          <w:kern w:val="0"/>
          <w:sz w:val="24"/>
        </w:rPr>
        <w:t xml:space="preserve">CHES1000 </w:t>
      </w:r>
      <w:r>
        <w:rPr>
          <w:rFonts w:eastAsiaTheme="minorEastAsia"/>
          <w:bCs/>
          <w:color w:val="000000"/>
          <w:kern w:val="0"/>
          <w:sz w:val="24"/>
        </w:rPr>
        <w:tab/>
        <w:t>Introduction to Chinese Studies (2020-2022)</w:t>
      </w:r>
    </w:p>
    <w:p w14:paraId="5260DE7D" w14:textId="3499B147" w:rsidR="000F5BFC" w:rsidRDefault="000F5BFC" w:rsidP="00582F2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-100" w:left="-210" w:firstLine="90"/>
        <w:rPr>
          <w:rFonts w:eastAsiaTheme="minorEastAsia"/>
          <w:bCs/>
          <w:color w:val="000000"/>
          <w:kern w:val="0"/>
          <w:sz w:val="24"/>
        </w:rPr>
      </w:pPr>
      <w:r>
        <w:rPr>
          <w:rFonts w:eastAsiaTheme="minorEastAsia"/>
          <w:bCs/>
          <w:color w:val="000000"/>
          <w:kern w:val="0"/>
          <w:sz w:val="24"/>
        </w:rPr>
        <w:t>CHES1001</w:t>
      </w:r>
      <w:r w:rsidR="00537A5B">
        <w:rPr>
          <w:rFonts w:eastAsiaTheme="minorEastAsia"/>
          <w:bCs/>
          <w:color w:val="000000"/>
          <w:kern w:val="0"/>
          <w:sz w:val="24"/>
        </w:rPr>
        <w:t xml:space="preserve"> </w:t>
      </w:r>
      <w:r w:rsidR="008822C7">
        <w:rPr>
          <w:rFonts w:eastAsiaTheme="minorEastAsia"/>
          <w:bCs/>
          <w:color w:val="000000"/>
          <w:kern w:val="0"/>
          <w:sz w:val="24"/>
        </w:rPr>
        <w:tab/>
        <w:t>Chinese Languages, Past and Present – Sound and Script (</w:t>
      </w:r>
      <w:r w:rsidR="001D6A20">
        <w:rPr>
          <w:rFonts w:eastAsiaTheme="minorEastAsia"/>
          <w:bCs/>
          <w:color w:val="000000"/>
          <w:kern w:val="0"/>
          <w:sz w:val="24"/>
        </w:rPr>
        <w:t>2019-2021</w:t>
      </w:r>
      <w:r w:rsidR="008822C7">
        <w:rPr>
          <w:rFonts w:eastAsiaTheme="minorEastAsia"/>
          <w:bCs/>
          <w:color w:val="000000"/>
          <w:kern w:val="0"/>
          <w:sz w:val="24"/>
        </w:rPr>
        <w:t>)</w:t>
      </w:r>
    </w:p>
    <w:p w14:paraId="69AE2EE9" w14:textId="36022D1C" w:rsidR="008822C7" w:rsidRDefault="008822C7" w:rsidP="00582F2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-100" w:left="-210" w:firstLine="90"/>
        <w:rPr>
          <w:rFonts w:eastAsiaTheme="minorEastAsia"/>
          <w:bCs/>
          <w:color w:val="000000"/>
          <w:kern w:val="0"/>
          <w:sz w:val="24"/>
        </w:rPr>
      </w:pPr>
      <w:r>
        <w:rPr>
          <w:rFonts w:eastAsiaTheme="minorEastAsia"/>
          <w:bCs/>
          <w:color w:val="000000"/>
          <w:kern w:val="0"/>
          <w:sz w:val="24"/>
        </w:rPr>
        <w:t xml:space="preserve">CHES1002 </w:t>
      </w:r>
      <w:r>
        <w:rPr>
          <w:rFonts w:eastAsiaTheme="minorEastAsia"/>
          <w:bCs/>
          <w:color w:val="000000"/>
          <w:kern w:val="0"/>
          <w:sz w:val="24"/>
        </w:rPr>
        <w:tab/>
        <w:t>Chinese Languages, Past and Present – Text and Translation (20</w:t>
      </w:r>
      <w:r w:rsidR="00A86F1A">
        <w:rPr>
          <w:rFonts w:eastAsiaTheme="minorEastAsia"/>
          <w:bCs/>
          <w:color w:val="000000"/>
          <w:kern w:val="0"/>
          <w:sz w:val="24"/>
        </w:rPr>
        <w:t>20</w:t>
      </w:r>
      <w:r w:rsidR="001D6A20">
        <w:rPr>
          <w:rFonts w:eastAsiaTheme="minorEastAsia"/>
          <w:bCs/>
          <w:color w:val="000000"/>
          <w:kern w:val="0"/>
          <w:sz w:val="24"/>
        </w:rPr>
        <w:t>-2021</w:t>
      </w:r>
      <w:r>
        <w:rPr>
          <w:rFonts w:eastAsiaTheme="minorEastAsia"/>
          <w:bCs/>
          <w:color w:val="000000"/>
          <w:kern w:val="0"/>
          <w:sz w:val="24"/>
        </w:rPr>
        <w:t>)</w:t>
      </w:r>
    </w:p>
    <w:p w14:paraId="2B0E501B" w14:textId="4F22B3E9" w:rsidR="008822C7" w:rsidRDefault="008822C7" w:rsidP="00582F2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-100" w:left="-210" w:firstLine="90"/>
        <w:rPr>
          <w:rFonts w:eastAsiaTheme="minorEastAsia"/>
          <w:bCs/>
          <w:color w:val="000000"/>
          <w:kern w:val="0"/>
          <w:sz w:val="24"/>
        </w:rPr>
      </w:pPr>
      <w:r>
        <w:rPr>
          <w:rFonts w:eastAsiaTheme="minorEastAsia"/>
          <w:bCs/>
          <w:color w:val="000000"/>
          <w:kern w:val="0"/>
          <w:sz w:val="24"/>
        </w:rPr>
        <w:t>CHES2103</w:t>
      </w:r>
      <w:r>
        <w:rPr>
          <w:rFonts w:eastAsiaTheme="minorEastAsia"/>
          <w:bCs/>
          <w:color w:val="000000"/>
          <w:kern w:val="0"/>
          <w:sz w:val="24"/>
        </w:rPr>
        <w:tab/>
        <w:t>Contemporary Chinese Popular Culture (Spring 202</w:t>
      </w:r>
      <w:r w:rsidR="00A86F1A">
        <w:rPr>
          <w:rFonts w:eastAsiaTheme="minorEastAsia"/>
          <w:bCs/>
          <w:color w:val="000000"/>
          <w:kern w:val="0"/>
          <w:sz w:val="24"/>
        </w:rPr>
        <w:t>1</w:t>
      </w:r>
      <w:r>
        <w:rPr>
          <w:rFonts w:eastAsiaTheme="minorEastAsia"/>
          <w:bCs/>
          <w:color w:val="000000"/>
          <w:kern w:val="0"/>
          <w:sz w:val="24"/>
        </w:rPr>
        <w:t>)</w:t>
      </w:r>
    </w:p>
    <w:p w14:paraId="15E7E41E" w14:textId="4987B24E" w:rsidR="000E4F07" w:rsidRDefault="003E5529" w:rsidP="000E4F0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-100" w:left="-210" w:firstLine="90"/>
        <w:rPr>
          <w:rFonts w:eastAsiaTheme="minorEastAsia"/>
          <w:bCs/>
          <w:color w:val="000000"/>
          <w:kern w:val="0"/>
          <w:sz w:val="24"/>
        </w:rPr>
      </w:pPr>
      <w:r>
        <w:rPr>
          <w:rFonts w:eastAsiaTheme="minorEastAsia"/>
          <w:bCs/>
          <w:color w:val="000000"/>
          <w:kern w:val="0"/>
          <w:sz w:val="24"/>
        </w:rPr>
        <w:t>CCSS 2030</w:t>
      </w:r>
      <w:r>
        <w:rPr>
          <w:rFonts w:eastAsiaTheme="minorEastAsia"/>
          <w:bCs/>
          <w:color w:val="000000"/>
          <w:kern w:val="0"/>
          <w:sz w:val="24"/>
        </w:rPr>
        <w:tab/>
        <w:t>Modern Chinese Literature (2019</w:t>
      </w:r>
      <w:r w:rsidR="001D6A20">
        <w:rPr>
          <w:rFonts w:eastAsiaTheme="minorEastAsia"/>
          <w:bCs/>
          <w:color w:val="000000"/>
          <w:kern w:val="0"/>
          <w:sz w:val="24"/>
        </w:rPr>
        <w:t>-2022</w:t>
      </w:r>
      <w:r>
        <w:rPr>
          <w:rFonts w:eastAsiaTheme="minorEastAsia"/>
          <w:bCs/>
          <w:color w:val="000000"/>
          <w:kern w:val="0"/>
          <w:sz w:val="24"/>
        </w:rPr>
        <w:t>)</w:t>
      </w:r>
    </w:p>
    <w:p w14:paraId="0783D9F0" w14:textId="1EEC7A08" w:rsidR="008822C7" w:rsidRDefault="008822C7" w:rsidP="008822C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-100" w:left="-210" w:firstLine="90"/>
        <w:rPr>
          <w:rFonts w:eastAsiaTheme="minorEastAsia"/>
          <w:bCs/>
          <w:color w:val="000000"/>
          <w:kern w:val="0"/>
          <w:sz w:val="24"/>
        </w:rPr>
      </w:pPr>
      <w:r>
        <w:rPr>
          <w:rFonts w:eastAsiaTheme="minorEastAsia"/>
          <w:bCs/>
          <w:color w:val="000000"/>
          <w:kern w:val="0"/>
          <w:sz w:val="24"/>
        </w:rPr>
        <w:t>CCSS 3120</w:t>
      </w:r>
      <w:r>
        <w:rPr>
          <w:rFonts w:eastAsiaTheme="minorEastAsia"/>
          <w:bCs/>
          <w:color w:val="000000"/>
          <w:kern w:val="0"/>
          <w:sz w:val="24"/>
        </w:rPr>
        <w:tab/>
        <w:t xml:space="preserve">Contemporary China </w:t>
      </w:r>
      <w:r w:rsidR="00E43FDC">
        <w:rPr>
          <w:rFonts w:eastAsiaTheme="minorEastAsia"/>
          <w:bCs/>
          <w:color w:val="000000"/>
          <w:kern w:val="0"/>
          <w:sz w:val="24"/>
        </w:rPr>
        <w:t xml:space="preserve">Summer </w:t>
      </w:r>
      <w:r>
        <w:rPr>
          <w:rFonts w:eastAsiaTheme="minorEastAsia"/>
          <w:bCs/>
          <w:color w:val="000000"/>
          <w:kern w:val="0"/>
          <w:sz w:val="24"/>
        </w:rPr>
        <w:t>Fieldtrip (</w:t>
      </w:r>
      <w:r w:rsidR="001D6A20">
        <w:rPr>
          <w:rFonts w:eastAsiaTheme="minorEastAsia"/>
          <w:bCs/>
          <w:color w:val="000000"/>
          <w:kern w:val="0"/>
          <w:sz w:val="24"/>
        </w:rPr>
        <w:t>2019-2022</w:t>
      </w:r>
      <w:r>
        <w:rPr>
          <w:rFonts w:eastAsiaTheme="minorEastAsia"/>
          <w:bCs/>
          <w:color w:val="000000"/>
          <w:kern w:val="0"/>
          <w:sz w:val="24"/>
        </w:rPr>
        <w:t>)</w:t>
      </w:r>
    </w:p>
    <w:p w14:paraId="00955880" w14:textId="07BB3981" w:rsidR="003E5529" w:rsidRDefault="003E5529" w:rsidP="00582F2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-100" w:left="-210" w:firstLine="90"/>
        <w:rPr>
          <w:rFonts w:eastAsiaTheme="minorEastAsia"/>
          <w:bCs/>
          <w:color w:val="000000"/>
          <w:kern w:val="0"/>
          <w:sz w:val="24"/>
        </w:rPr>
      </w:pPr>
      <w:r>
        <w:rPr>
          <w:rFonts w:eastAsiaTheme="minorEastAsia"/>
          <w:bCs/>
          <w:color w:val="000000"/>
          <w:kern w:val="0"/>
          <w:sz w:val="24"/>
        </w:rPr>
        <w:t>CCSS 4520</w:t>
      </w:r>
      <w:r>
        <w:rPr>
          <w:rFonts w:eastAsiaTheme="minorEastAsia"/>
          <w:bCs/>
          <w:color w:val="000000"/>
          <w:kern w:val="0"/>
          <w:sz w:val="24"/>
        </w:rPr>
        <w:tab/>
        <w:t>Capstone Research Project (2019</w:t>
      </w:r>
      <w:r w:rsidR="001D6A20">
        <w:rPr>
          <w:rFonts w:eastAsiaTheme="minorEastAsia"/>
          <w:bCs/>
          <w:color w:val="000000"/>
          <w:kern w:val="0"/>
          <w:sz w:val="24"/>
        </w:rPr>
        <w:t>-</w:t>
      </w:r>
      <w:r w:rsidR="00A86F1A">
        <w:rPr>
          <w:rFonts w:eastAsiaTheme="minorEastAsia"/>
          <w:bCs/>
          <w:color w:val="000000"/>
          <w:kern w:val="0"/>
          <w:sz w:val="24"/>
        </w:rPr>
        <w:t>202</w:t>
      </w:r>
      <w:r w:rsidR="001D6A20">
        <w:rPr>
          <w:rFonts w:eastAsiaTheme="minorEastAsia"/>
          <w:bCs/>
          <w:color w:val="000000"/>
          <w:kern w:val="0"/>
          <w:sz w:val="24"/>
        </w:rPr>
        <w:t>2</w:t>
      </w:r>
      <w:r>
        <w:rPr>
          <w:rFonts w:eastAsiaTheme="minorEastAsia"/>
          <w:bCs/>
          <w:color w:val="000000"/>
          <w:kern w:val="0"/>
          <w:sz w:val="24"/>
        </w:rPr>
        <w:t>)</w:t>
      </w:r>
    </w:p>
    <w:p w14:paraId="7D3A6A73" w14:textId="4512BB0F" w:rsidR="003E5529" w:rsidRDefault="003E5529" w:rsidP="00582F2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-100" w:left="-210" w:firstLine="90"/>
        <w:rPr>
          <w:rFonts w:eastAsiaTheme="minorEastAsia"/>
          <w:bCs/>
          <w:color w:val="000000"/>
          <w:kern w:val="0"/>
          <w:sz w:val="24"/>
        </w:rPr>
      </w:pPr>
    </w:p>
    <w:p w14:paraId="7A9EFCE5" w14:textId="179AE17F" w:rsidR="003E5529" w:rsidRPr="003E5529" w:rsidRDefault="003E5529" w:rsidP="00582F2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-100" w:left="-210" w:firstLine="90"/>
        <w:rPr>
          <w:rFonts w:eastAsiaTheme="minorEastAsia"/>
          <w:bCs/>
          <w:color w:val="000000"/>
          <w:kern w:val="0"/>
          <w:sz w:val="24"/>
          <w:u w:val="single"/>
        </w:rPr>
      </w:pPr>
      <w:r w:rsidRPr="003E5529">
        <w:rPr>
          <w:rFonts w:eastAsiaTheme="minorEastAsia"/>
          <w:bCs/>
          <w:color w:val="000000"/>
          <w:kern w:val="0"/>
          <w:sz w:val="24"/>
          <w:u w:val="single"/>
        </w:rPr>
        <w:t>Independent Studies Supervised</w:t>
      </w:r>
    </w:p>
    <w:p w14:paraId="4A3C3443" w14:textId="7F89A0F8" w:rsidR="000E4F07" w:rsidRDefault="003E5529" w:rsidP="000E4F0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-100" w:left="-210" w:firstLine="90"/>
        <w:rPr>
          <w:rFonts w:eastAsiaTheme="minorEastAsia"/>
          <w:bCs/>
          <w:color w:val="000000"/>
          <w:kern w:val="0"/>
          <w:sz w:val="24"/>
        </w:rPr>
      </w:pPr>
      <w:r>
        <w:rPr>
          <w:rFonts w:eastAsiaTheme="minorEastAsia"/>
          <w:bCs/>
          <w:color w:val="000000"/>
          <w:kern w:val="0"/>
          <w:sz w:val="24"/>
        </w:rPr>
        <w:t>CHES 5201</w:t>
      </w:r>
      <w:r w:rsidR="000E4F07">
        <w:rPr>
          <w:rFonts w:eastAsiaTheme="minorEastAsia"/>
          <w:bCs/>
          <w:color w:val="000000"/>
          <w:kern w:val="0"/>
          <w:sz w:val="24"/>
        </w:rPr>
        <w:t>A</w:t>
      </w:r>
      <w:r>
        <w:rPr>
          <w:rFonts w:eastAsiaTheme="minorEastAsia"/>
          <w:bCs/>
          <w:color w:val="000000"/>
          <w:kern w:val="0"/>
          <w:sz w:val="24"/>
        </w:rPr>
        <w:tab/>
        <w:t>Independent Studies Project (</w:t>
      </w:r>
      <w:proofErr w:type="spellStart"/>
      <w:r>
        <w:rPr>
          <w:rFonts w:eastAsiaTheme="minorEastAsia"/>
          <w:bCs/>
          <w:color w:val="000000"/>
          <w:kern w:val="0"/>
          <w:sz w:val="24"/>
        </w:rPr>
        <w:t>Jiaying</w:t>
      </w:r>
      <w:proofErr w:type="spellEnd"/>
      <w:r>
        <w:rPr>
          <w:rFonts w:eastAsiaTheme="minorEastAsia"/>
          <w:bCs/>
          <w:color w:val="000000"/>
          <w:kern w:val="0"/>
          <w:sz w:val="24"/>
        </w:rPr>
        <w:t xml:space="preserve"> Chen, Spring 2019</w:t>
      </w:r>
      <w:r w:rsidR="002B7709">
        <w:rPr>
          <w:rFonts w:eastAsiaTheme="minorEastAsia"/>
          <w:bCs/>
          <w:color w:val="000000"/>
          <w:kern w:val="0"/>
          <w:sz w:val="24"/>
        </w:rPr>
        <w:t xml:space="preserve">; </w:t>
      </w:r>
      <w:proofErr w:type="spellStart"/>
      <w:r w:rsidR="002B7709">
        <w:rPr>
          <w:rFonts w:eastAsiaTheme="minorEastAsia"/>
          <w:bCs/>
          <w:color w:val="000000"/>
          <w:kern w:val="0"/>
          <w:sz w:val="24"/>
        </w:rPr>
        <w:t>Yiwei</w:t>
      </w:r>
      <w:proofErr w:type="spellEnd"/>
      <w:r w:rsidR="002B7709">
        <w:rPr>
          <w:rFonts w:eastAsiaTheme="minorEastAsia"/>
          <w:bCs/>
          <w:color w:val="000000"/>
          <w:kern w:val="0"/>
          <w:sz w:val="24"/>
        </w:rPr>
        <w:t xml:space="preserve"> Yang, Spring 2020</w:t>
      </w:r>
      <w:r w:rsidR="00EA028E">
        <w:rPr>
          <w:rFonts w:eastAsiaTheme="minorEastAsia"/>
          <w:bCs/>
          <w:color w:val="000000"/>
          <w:kern w:val="0"/>
          <w:sz w:val="24"/>
        </w:rPr>
        <w:t xml:space="preserve">; </w:t>
      </w:r>
      <w:proofErr w:type="spellStart"/>
      <w:r w:rsidR="00EA028E">
        <w:rPr>
          <w:rFonts w:eastAsiaTheme="minorEastAsia"/>
          <w:bCs/>
          <w:color w:val="000000"/>
          <w:kern w:val="0"/>
          <w:sz w:val="24"/>
        </w:rPr>
        <w:t>Ruiqi</w:t>
      </w:r>
      <w:proofErr w:type="spellEnd"/>
      <w:r w:rsidR="00EA028E">
        <w:rPr>
          <w:rFonts w:eastAsiaTheme="minorEastAsia"/>
          <w:bCs/>
          <w:color w:val="000000"/>
          <w:kern w:val="0"/>
          <w:sz w:val="24"/>
        </w:rPr>
        <w:t xml:space="preserve"> Zhou, Wenjie Zeng, Spring 2021</w:t>
      </w:r>
      <w:r w:rsidR="000E4F07">
        <w:rPr>
          <w:rFonts w:eastAsiaTheme="minorEastAsia"/>
          <w:bCs/>
          <w:color w:val="000000"/>
          <w:kern w:val="0"/>
          <w:sz w:val="24"/>
        </w:rPr>
        <w:t>; Qin Yu, Spring 2022</w:t>
      </w:r>
      <w:r>
        <w:rPr>
          <w:rFonts w:eastAsiaTheme="minorEastAsia"/>
          <w:bCs/>
          <w:color w:val="000000"/>
          <w:kern w:val="0"/>
          <w:sz w:val="24"/>
        </w:rPr>
        <w:t>)</w:t>
      </w:r>
    </w:p>
    <w:p w14:paraId="5DF15443" w14:textId="5B7EFAE1" w:rsidR="000E4F07" w:rsidRDefault="000E4F07" w:rsidP="000E4F0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-100" w:left="-210" w:firstLine="90"/>
        <w:rPr>
          <w:rFonts w:eastAsiaTheme="minorEastAsia"/>
          <w:bCs/>
          <w:color w:val="000000"/>
          <w:kern w:val="0"/>
          <w:sz w:val="24"/>
        </w:rPr>
      </w:pPr>
      <w:r>
        <w:rPr>
          <w:rFonts w:eastAsiaTheme="minorEastAsia"/>
          <w:bCs/>
          <w:color w:val="000000"/>
          <w:kern w:val="0"/>
          <w:sz w:val="24"/>
        </w:rPr>
        <w:t>CHES5201B</w:t>
      </w:r>
      <w:r>
        <w:rPr>
          <w:rFonts w:eastAsiaTheme="minorEastAsia"/>
          <w:bCs/>
          <w:color w:val="000000"/>
          <w:kern w:val="0"/>
          <w:sz w:val="24"/>
        </w:rPr>
        <w:tab/>
        <w:t xml:space="preserve">Research Lab Project (Zhang </w:t>
      </w:r>
      <w:proofErr w:type="spellStart"/>
      <w:r>
        <w:rPr>
          <w:rFonts w:eastAsiaTheme="minorEastAsia"/>
          <w:bCs/>
          <w:color w:val="000000"/>
          <w:kern w:val="0"/>
          <w:sz w:val="24"/>
        </w:rPr>
        <w:t>Liyang</w:t>
      </w:r>
      <w:proofErr w:type="spellEnd"/>
      <w:r>
        <w:rPr>
          <w:rFonts w:eastAsiaTheme="minorEastAsia"/>
          <w:bCs/>
          <w:color w:val="000000"/>
          <w:kern w:val="0"/>
          <w:sz w:val="24"/>
        </w:rPr>
        <w:t>, Spring 2022)</w:t>
      </w:r>
    </w:p>
    <w:p w14:paraId="0743ABC1" w14:textId="4150B56E" w:rsidR="00AF201B" w:rsidRDefault="00AF201B" w:rsidP="00582F2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-100" w:left="-210" w:firstLine="90"/>
        <w:rPr>
          <w:rFonts w:eastAsiaTheme="minorEastAsia"/>
          <w:bCs/>
          <w:color w:val="000000"/>
          <w:kern w:val="0"/>
          <w:sz w:val="24"/>
        </w:rPr>
      </w:pPr>
    </w:p>
    <w:p w14:paraId="492E5585" w14:textId="45CA2D37" w:rsidR="003E5529" w:rsidRPr="00B61135" w:rsidRDefault="003E5529" w:rsidP="00582F2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-100" w:left="-210" w:firstLine="90"/>
        <w:rPr>
          <w:rFonts w:eastAsiaTheme="minorEastAsia"/>
          <w:bCs/>
          <w:color w:val="000000"/>
          <w:kern w:val="0"/>
          <w:sz w:val="24"/>
          <w:u w:val="single"/>
        </w:rPr>
      </w:pPr>
      <w:r w:rsidRPr="00B61135">
        <w:rPr>
          <w:rFonts w:eastAsiaTheme="minorEastAsia"/>
          <w:bCs/>
          <w:color w:val="000000"/>
          <w:kern w:val="0"/>
          <w:sz w:val="24"/>
          <w:u w:val="single"/>
        </w:rPr>
        <w:t>Courses Assisted</w:t>
      </w:r>
    </w:p>
    <w:p w14:paraId="6C1F9E51" w14:textId="77777777" w:rsidR="00FE1249" w:rsidRDefault="003E5529" w:rsidP="00FE124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-100" w:left="-210" w:firstLine="90"/>
        <w:rPr>
          <w:rFonts w:eastAsiaTheme="minorEastAsia"/>
          <w:bCs/>
          <w:color w:val="000000"/>
          <w:kern w:val="0"/>
          <w:sz w:val="24"/>
        </w:rPr>
      </w:pPr>
      <w:r>
        <w:rPr>
          <w:rFonts w:eastAsiaTheme="minorEastAsia"/>
          <w:bCs/>
          <w:color w:val="000000"/>
          <w:kern w:val="0"/>
          <w:sz w:val="24"/>
        </w:rPr>
        <w:t>Introduction to World Literature (Prof. Grant Hamilton, Spring 2012)</w:t>
      </w:r>
    </w:p>
    <w:p w14:paraId="3A47AFCA" w14:textId="5F42B92A" w:rsidR="003E5529" w:rsidRDefault="00FE1249" w:rsidP="00FE124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-100" w:left="-119" w:hanging="91"/>
        <w:rPr>
          <w:rFonts w:eastAsiaTheme="minorEastAsia"/>
          <w:bCs/>
          <w:color w:val="000000"/>
          <w:kern w:val="0"/>
          <w:sz w:val="24"/>
        </w:rPr>
      </w:pPr>
      <w:r>
        <w:rPr>
          <w:rFonts w:eastAsiaTheme="minorEastAsia"/>
          <w:bCs/>
          <w:color w:val="000000"/>
          <w:kern w:val="0"/>
          <w:sz w:val="24"/>
        </w:rPr>
        <w:lastRenderedPageBreak/>
        <w:tab/>
      </w:r>
      <w:r w:rsidR="003E5529">
        <w:rPr>
          <w:rFonts w:eastAsiaTheme="minorEastAsia"/>
          <w:bCs/>
          <w:color w:val="000000"/>
          <w:kern w:val="0"/>
          <w:sz w:val="24"/>
        </w:rPr>
        <w:t>Literature and Education: Teacher’s Role in East and West Literature (Prof. Evelyn Chan, Fall 2011)</w:t>
      </w:r>
    </w:p>
    <w:p w14:paraId="5D6E7CB6" w14:textId="332ADFFF" w:rsidR="003E5529" w:rsidRDefault="003E5529" w:rsidP="00582F2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-100" w:left="-210" w:firstLine="90"/>
        <w:rPr>
          <w:rFonts w:eastAsiaTheme="minorEastAsia"/>
          <w:bCs/>
          <w:color w:val="000000"/>
          <w:kern w:val="0"/>
          <w:sz w:val="24"/>
        </w:rPr>
      </w:pPr>
      <w:r>
        <w:rPr>
          <w:rFonts w:eastAsiaTheme="minorEastAsia"/>
          <w:bCs/>
          <w:color w:val="000000"/>
          <w:kern w:val="0"/>
          <w:sz w:val="24"/>
        </w:rPr>
        <w:t xml:space="preserve">World </w:t>
      </w:r>
      <w:proofErr w:type="spellStart"/>
      <w:r>
        <w:rPr>
          <w:rFonts w:eastAsiaTheme="minorEastAsia"/>
          <w:bCs/>
          <w:color w:val="000000"/>
          <w:kern w:val="0"/>
          <w:sz w:val="24"/>
        </w:rPr>
        <w:t>Englishes</w:t>
      </w:r>
      <w:proofErr w:type="spellEnd"/>
      <w:r>
        <w:rPr>
          <w:rFonts w:eastAsiaTheme="minorEastAsia"/>
          <w:bCs/>
          <w:color w:val="000000"/>
          <w:kern w:val="0"/>
          <w:sz w:val="24"/>
        </w:rPr>
        <w:t>: Anglophone Languages and Cultures (Prof. David Huddart, Spring 2011)</w:t>
      </w:r>
    </w:p>
    <w:p w14:paraId="4BA07AE1" w14:textId="7A69F7ED" w:rsidR="003E5529" w:rsidRDefault="003E5529" w:rsidP="00582F2A">
      <w:pPr>
        <w:widowControl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-100" w:left="-210" w:firstLine="90"/>
        <w:rPr>
          <w:rFonts w:eastAsiaTheme="minorEastAsia"/>
          <w:bCs/>
          <w:color w:val="000000"/>
          <w:kern w:val="0"/>
          <w:sz w:val="24"/>
        </w:rPr>
      </w:pPr>
      <w:r>
        <w:rPr>
          <w:rFonts w:eastAsiaTheme="minorEastAsia"/>
          <w:bCs/>
          <w:color w:val="000000"/>
          <w:kern w:val="0"/>
          <w:sz w:val="24"/>
        </w:rPr>
        <w:t xml:space="preserve">Other Literature: Introduction to Asian-American Literature (Prof. </w:t>
      </w:r>
      <w:proofErr w:type="spellStart"/>
      <w:r>
        <w:rPr>
          <w:rFonts w:eastAsiaTheme="minorEastAsia"/>
          <w:bCs/>
          <w:color w:val="000000"/>
          <w:kern w:val="0"/>
          <w:sz w:val="24"/>
        </w:rPr>
        <w:t>Benzi</w:t>
      </w:r>
      <w:proofErr w:type="spellEnd"/>
      <w:r>
        <w:rPr>
          <w:rFonts w:eastAsiaTheme="minorEastAsia"/>
          <w:bCs/>
          <w:color w:val="000000"/>
          <w:kern w:val="0"/>
          <w:sz w:val="24"/>
        </w:rPr>
        <w:t xml:space="preserve"> Zhang, Fall 2010)</w:t>
      </w:r>
    </w:p>
    <w:p w14:paraId="175683C1" w14:textId="77777777" w:rsidR="003E5529" w:rsidRDefault="003E5529" w:rsidP="00582F2A">
      <w:pPr>
        <w:widowControl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-100" w:left="-210" w:firstLine="90"/>
        <w:rPr>
          <w:rFonts w:eastAsiaTheme="minorEastAsia"/>
          <w:bCs/>
          <w:color w:val="000000"/>
          <w:kern w:val="0"/>
          <w:sz w:val="24"/>
        </w:rPr>
      </w:pPr>
    </w:p>
    <w:p w14:paraId="47A8C4E9" w14:textId="7F99F93E" w:rsidR="003E5529" w:rsidRPr="003E5529" w:rsidRDefault="003E5529" w:rsidP="00582F2A">
      <w:pPr>
        <w:widowControl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-100" w:left="-210" w:firstLine="90"/>
        <w:rPr>
          <w:rFonts w:eastAsiaTheme="minorEastAsia"/>
          <w:b/>
          <w:bCs/>
          <w:color w:val="000000"/>
          <w:kern w:val="0"/>
          <w:sz w:val="24"/>
        </w:rPr>
      </w:pPr>
      <w:r w:rsidRPr="003E5529">
        <w:rPr>
          <w:rFonts w:eastAsiaTheme="minorEastAsia"/>
          <w:b/>
          <w:bCs/>
          <w:color w:val="000000"/>
          <w:kern w:val="0"/>
          <w:sz w:val="24"/>
        </w:rPr>
        <w:t>USC</w:t>
      </w:r>
    </w:p>
    <w:p w14:paraId="60583AF7" w14:textId="362A9E72" w:rsidR="003E5529" w:rsidRPr="003E5529" w:rsidRDefault="003E5529" w:rsidP="00582F2A">
      <w:pPr>
        <w:widowControl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-100" w:left="-210" w:firstLine="90"/>
        <w:rPr>
          <w:rFonts w:eastAsiaTheme="minorEastAsia"/>
          <w:bCs/>
          <w:color w:val="000000"/>
          <w:kern w:val="0"/>
          <w:sz w:val="24"/>
          <w:u w:val="single"/>
        </w:rPr>
      </w:pPr>
      <w:r w:rsidRPr="003E5529">
        <w:rPr>
          <w:rFonts w:eastAsiaTheme="minorEastAsia"/>
          <w:bCs/>
          <w:color w:val="000000"/>
          <w:kern w:val="0"/>
          <w:sz w:val="24"/>
          <w:u w:val="single"/>
        </w:rPr>
        <w:t>Courses Assisted</w:t>
      </w:r>
    </w:p>
    <w:p w14:paraId="1C0D4286" w14:textId="2206561E" w:rsidR="003E5529" w:rsidRDefault="003E5529" w:rsidP="00582F2A">
      <w:pPr>
        <w:widowControl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-100" w:left="-210" w:firstLine="90"/>
        <w:rPr>
          <w:rFonts w:eastAsiaTheme="minorEastAsia"/>
          <w:bCs/>
          <w:color w:val="000000"/>
          <w:kern w:val="0"/>
          <w:sz w:val="24"/>
        </w:rPr>
      </w:pPr>
      <w:r>
        <w:rPr>
          <w:rFonts w:eastAsiaTheme="minorEastAsia"/>
          <w:bCs/>
          <w:color w:val="000000"/>
          <w:kern w:val="0"/>
          <w:sz w:val="24"/>
        </w:rPr>
        <w:t xml:space="preserve">Introduction to East Asian Ethical Thought (Dr. Geraldine </w:t>
      </w:r>
      <w:proofErr w:type="spellStart"/>
      <w:r>
        <w:rPr>
          <w:rFonts w:eastAsiaTheme="minorEastAsia"/>
          <w:bCs/>
          <w:color w:val="000000"/>
          <w:kern w:val="0"/>
          <w:sz w:val="24"/>
        </w:rPr>
        <w:t>Fiss</w:t>
      </w:r>
      <w:proofErr w:type="spellEnd"/>
      <w:r>
        <w:rPr>
          <w:rFonts w:eastAsiaTheme="minorEastAsia"/>
          <w:bCs/>
          <w:color w:val="000000"/>
          <w:kern w:val="0"/>
          <w:sz w:val="24"/>
        </w:rPr>
        <w:t>, Spring 2017)</w:t>
      </w:r>
    </w:p>
    <w:p w14:paraId="21218B61" w14:textId="050197EA" w:rsidR="003E5529" w:rsidRDefault="003E5529" w:rsidP="00582F2A">
      <w:pPr>
        <w:widowControl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-100" w:left="-210" w:firstLine="90"/>
        <w:rPr>
          <w:rFonts w:eastAsiaTheme="minorEastAsia"/>
          <w:bCs/>
          <w:color w:val="000000"/>
          <w:kern w:val="0"/>
          <w:sz w:val="24"/>
        </w:rPr>
      </w:pPr>
      <w:r>
        <w:rPr>
          <w:rFonts w:eastAsiaTheme="minorEastAsia"/>
          <w:bCs/>
          <w:color w:val="000000"/>
          <w:kern w:val="0"/>
          <w:sz w:val="24"/>
        </w:rPr>
        <w:t>Chinese Lives: An Introduction to Chinese History (Prof. Joshua Goldstein, Fall 2016)</w:t>
      </w:r>
    </w:p>
    <w:p w14:paraId="4926EFA0" w14:textId="73BF7B92" w:rsidR="003E5529" w:rsidRDefault="003E5529" w:rsidP="00582F2A">
      <w:pPr>
        <w:widowControl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-100" w:left="-210" w:firstLine="90"/>
        <w:rPr>
          <w:rFonts w:eastAsiaTheme="minorEastAsia"/>
          <w:bCs/>
          <w:color w:val="000000"/>
          <w:kern w:val="0"/>
          <w:sz w:val="24"/>
        </w:rPr>
      </w:pPr>
      <w:r>
        <w:rPr>
          <w:rFonts w:eastAsiaTheme="minorEastAsia"/>
          <w:bCs/>
          <w:color w:val="000000"/>
          <w:kern w:val="0"/>
          <w:sz w:val="24"/>
        </w:rPr>
        <w:t xml:space="preserve">Modern Chinese Literature in Comparative Perspective (Dr. Geraldine </w:t>
      </w:r>
      <w:proofErr w:type="spellStart"/>
      <w:r>
        <w:rPr>
          <w:rFonts w:eastAsiaTheme="minorEastAsia"/>
          <w:bCs/>
          <w:color w:val="000000"/>
          <w:kern w:val="0"/>
          <w:sz w:val="24"/>
        </w:rPr>
        <w:t>Fiss</w:t>
      </w:r>
      <w:proofErr w:type="spellEnd"/>
      <w:r>
        <w:rPr>
          <w:rFonts w:eastAsiaTheme="minorEastAsia"/>
          <w:bCs/>
          <w:color w:val="000000"/>
          <w:kern w:val="0"/>
          <w:sz w:val="24"/>
        </w:rPr>
        <w:t>, Spring 2016)</w:t>
      </w:r>
    </w:p>
    <w:p w14:paraId="63E29233" w14:textId="4C91FE7F" w:rsidR="003E5529" w:rsidRDefault="003E5529" w:rsidP="00582F2A">
      <w:pPr>
        <w:widowControl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-100" w:left="-210" w:firstLine="90"/>
        <w:rPr>
          <w:rFonts w:eastAsiaTheme="minorEastAsia"/>
          <w:bCs/>
          <w:color w:val="000000"/>
          <w:kern w:val="0"/>
          <w:sz w:val="24"/>
        </w:rPr>
      </w:pPr>
      <w:r>
        <w:rPr>
          <w:rFonts w:eastAsiaTheme="minorEastAsia"/>
          <w:bCs/>
          <w:color w:val="000000"/>
          <w:kern w:val="0"/>
          <w:sz w:val="24"/>
        </w:rPr>
        <w:t>Global East Asia: Global Consumer Culture and China (Prof. Brett Sheehan, Summer 2015)</w:t>
      </w:r>
    </w:p>
    <w:p w14:paraId="1A71A935" w14:textId="55AC8704" w:rsidR="003E5529" w:rsidRDefault="003E5529" w:rsidP="00582F2A">
      <w:pPr>
        <w:widowControl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-100" w:left="-210" w:firstLine="90"/>
        <w:rPr>
          <w:rFonts w:eastAsiaTheme="minorEastAsia"/>
          <w:bCs/>
          <w:color w:val="000000"/>
          <w:kern w:val="0"/>
          <w:sz w:val="24"/>
        </w:rPr>
      </w:pPr>
      <w:r>
        <w:rPr>
          <w:rFonts w:eastAsiaTheme="minorEastAsia"/>
          <w:bCs/>
          <w:color w:val="000000"/>
          <w:kern w:val="0"/>
          <w:sz w:val="24"/>
        </w:rPr>
        <w:t>Global Chinese Cinema and Cultural Studies (Prof. Brian Bernards, 2014 &amp; Fall 2015)</w:t>
      </w:r>
    </w:p>
    <w:p w14:paraId="52AF7F00" w14:textId="1E00A2CF" w:rsidR="003E5529" w:rsidRDefault="003E5529" w:rsidP="00582F2A">
      <w:pPr>
        <w:widowControl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-100" w:left="-210" w:firstLine="90"/>
        <w:rPr>
          <w:rFonts w:eastAsiaTheme="minorEastAsia"/>
          <w:bCs/>
          <w:color w:val="000000"/>
          <w:kern w:val="0"/>
          <w:sz w:val="24"/>
        </w:rPr>
      </w:pPr>
      <w:r>
        <w:rPr>
          <w:rFonts w:eastAsiaTheme="minorEastAsia"/>
          <w:bCs/>
          <w:color w:val="000000"/>
          <w:kern w:val="0"/>
          <w:sz w:val="24"/>
        </w:rPr>
        <w:t>Chinese Art, Literature and Culture (Prof. Dominic Cheung, Fall 2014)</w:t>
      </w:r>
    </w:p>
    <w:p w14:paraId="09E81728" w14:textId="30784290" w:rsidR="003E5529" w:rsidRPr="003E5529" w:rsidRDefault="003E5529" w:rsidP="00582F2A">
      <w:pPr>
        <w:widowControl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-100" w:left="-210" w:firstLine="90"/>
        <w:rPr>
          <w:rFonts w:eastAsiaTheme="minorEastAsia"/>
          <w:bCs/>
          <w:color w:val="000000"/>
          <w:kern w:val="0"/>
          <w:sz w:val="24"/>
        </w:rPr>
      </w:pPr>
      <w:r>
        <w:rPr>
          <w:rFonts w:eastAsiaTheme="minorEastAsia"/>
          <w:bCs/>
          <w:color w:val="000000"/>
          <w:kern w:val="0"/>
          <w:sz w:val="24"/>
        </w:rPr>
        <w:t>East Asian Humanities: The Great Tradition (Prof. George Hayden, Fall 2013)</w:t>
      </w:r>
    </w:p>
    <w:p w14:paraId="624AF318" w14:textId="705CD5CE" w:rsidR="003E5529" w:rsidRDefault="003E5529" w:rsidP="000A2A23">
      <w:pPr>
        <w:widowControl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-100" w:left="-210"/>
        <w:rPr>
          <w:rFonts w:eastAsiaTheme="minorEastAsia"/>
          <w:b/>
          <w:bCs/>
          <w:color w:val="000000"/>
          <w:kern w:val="0"/>
          <w:sz w:val="24"/>
        </w:rPr>
      </w:pPr>
    </w:p>
    <w:p w14:paraId="348323DE" w14:textId="77777777" w:rsidR="003E5529" w:rsidRDefault="003E5529" w:rsidP="000A2A23">
      <w:pPr>
        <w:widowControl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-100" w:left="-210"/>
        <w:rPr>
          <w:rFonts w:eastAsiaTheme="minorEastAsia"/>
          <w:b/>
          <w:bCs/>
          <w:color w:val="000000"/>
          <w:kern w:val="0"/>
          <w:sz w:val="24"/>
        </w:rPr>
      </w:pPr>
    </w:p>
    <w:p w14:paraId="376FF7B4" w14:textId="6F8A1040" w:rsidR="00CD4B86" w:rsidRDefault="00CD4B86" w:rsidP="000A2A23">
      <w:pPr>
        <w:widowControl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-100" w:left="-210"/>
        <w:rPr>
          <w:rFonts w:eastAsiaTheme="minorEastAsia"/>
          <w:b/>
          <w:bCs/>
          <w:color w:val="000000"/>
          <w:kern w:val="0"/>
          <w:sz w:val="24"/>
        </w:rPr>
      </w:pPr>
      <w:r>
        <w:rPr>
          <w:rFonts w:eastAsiaTheme="minorEastAsia"/>
          <w:b/>
          <w:bCs/>
          <w:color w:val="000000"/>
          <w:kern w:val="0"/>
          <w:sz w:val="24"/>
        </w:rPr>
        <w:t>SERVICE</w:t>
      </w:r>
      <w:r w:rsidR="000A2A23">
        <w:rPr>
          <w:rFonts w:eastAsiaTheme="minorEastAsia"/>
          <w:b/>
          <w:bCs/>
          <w:color w:val="000000"/>
          <w:kern w:val="0"/>
          <w:sz w:val="24"/>
        </w:rPr>
        <w:t xml:space="preserve"> TO THE PROFESSION</w:t>
      </w:r>
    </w:p>
    <w:p w14:paraId="5E616C6B" w14:textId="77777777" w:rsidR="003E5529" w:rsidRDefault="003E5529" w:rsidP="000A2A2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Theme="minorEastAsia"/>
          <w:b/>
          <w:bCs/>
          <w:color w:val="000000"/>
          <w:kern w:val="0"/>
          <w:sz w:val="24"/>
        </w:rPr>
      </w:pPr>
    </w:p>
    <w:p w14:paraId="3C18744A" w14:textId="03C602AD" w:rsidR="00CD4B86" w:rsidRDefault="000A2A23" w:rsidP="00582F2A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eastAsiaTheme="minorEastAsia"/>
          <w:b/>
          <w:bCs/>
          <w:color w:val="000000"/>
          <w:kern w:val="0"/>
          <w:sz w:val="24"/>
        </w:rPr>
      </w:pPr>
      <w:r>
        <w:rPr>
          <w:rFonts w:eastAsiaTheme="minorEastAsia"/>
          <w:b/>
          <w:bCs/>
          <w:color w:val="000000"/>
          <w:kern w:val="0"/>
          <w:sz w:val="24"/>
        </w:rPr>
        <w:t>Internal</w:t>
      </w:r>
    </w:p>
    <w:p w14:paraId="5971D938" w14:textId="1FD76013" w:rsidR="004C77AC" w:rsidRDefault="004C77AC" w:rsidP="00ED6F1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420" w:hanging="420"/>
        <w:jc w:val="left"/>
        <w:rPr>
          <w:rFonts w:eastAsiaTheme="minorEastAsia"/>
          <w:bCs/>
          <w:color w:val="000000"/>
          <w:kern w:val="0"/>
          <w:sz w:val="24"/>
        </w:rPr>
      </w:pPr>
      <w:r>
        <w:rPr>
          <w:rFonts w:eastAsiaTheme="minorEastAsia"/>
          <w:bCs/>
          <w:color w:val="000000"/>
          <w:kern w:val="0"/>
          <w:sz w:val="24"/>
        </w:rPr>
        <w:t>Member, Faculty Student Disciplinary Committee, CUHK, 08/2022-07/2024</w:t>
      </w:r>
    </w:p>
    <w:p w14:paraId="76DE662F" w14:textId="36258BD2" w:rsidR="00840BAB" w:rsidRDefault="00840BAB" w:rsidP="00ED6F1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420" w:hanging="420"/>
        <w:jc w:val="left"/>
        <w:rPr>
          <w:rFonts w:eastAsiaTheme="minorEastAsia"/>
          <w:bCs/>
          <w:color w:val="000000"/>
          <w:kern w:val="0"/>
          <w:sz w:val="24"/>
        </w:rPr>
      </w:pPr>
      <w:r>
        <w:rPr>
          <w:rFonts w:eastAsiaTheme="minorEastAsia"/>
          <w:bCs/>
          <w:color w:val="000000"/>
          <w:kern w:val="0"/>
          <w:sz w:val="24"/>
        </w:rPr>
        <w:t>Affiliated Faculty, New Asia College, CUHK, 01/2019-present</w:t>
      </w:r>
    </w:p>
    <w:p w14:paraId="7B102773" w14:textId="40FFF37D" w:rsidR="002B7709" w:rsidRDefault="002B7709" w:rsidP="00ED6F1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420" w:hanging="420"/>
        <w:jc w:val="left"/>
        <w:rPr>
          <w:rFonts w:eastAsiaTheme="minorEastAsia"/>
          <w:bCs/>
          <w:color w:val="000000"/>
          <w:kern w:val="0"/>
          <w:sz w:val="24"/>
        </w:rPr>
      </w:pPr>
      <w:r>
        <w:rPr>
          <w:rFonts w:eastAsiaTheme="minorEastAsia"/>
          <w:bCs/>
          <w:color w:val="000000"/>
          <w:kern w:val="0"/>
          <w:sz w:val="24"/>
        </w:rPr>
        <w:t xml:space="preserve">Member, E-marketing </w:t>
      </w:r>
      <w:r w:rsidR="009F033C">
        <w:rPr>
          <w:rFonts w:eastAsiaTheme="minorEastAsia"/>
          <w:bCs/>
          <w:color w:val="000000"/>
          <w:kern w:val="0"/>
          <w:sz w:val="24"/>
        </w:rPr>
        <w:t xml:space="preserve">and Website Revamp </w:t>
      </w:r>
      <w:r>
        <w:rPr>
          <w:rFonts w:eastAsiaTheme="minorEastAsia"/>
          <w:bCs/>
          <w:color w:val="000000"/>
          <w:kern w:val="0"/>
          <w:sz w:val="24"/>
        </w:rPr>
        <w:t>Committee, Board of Centre for China Studies, CUHK, 01/2020-present</w:t>
      </w:r>
    </w:p>
    <w:p w14:paraId="61D40043" w14:textId="60C184CA" w:rsidR="00CD4B86" w:rsidRDefault="00CD4B86" w:rsidP="00ED6F1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420" w:hanging="420"/>
        <w:jc w:val="left"/>
        <w:rPr>
          <w:rFonts w:eastAsiaTheme="minorEastAsia"/>
          <w:bCs/>
          <w:color w:val="000000"/>
          <w:kern w:val="0"/>
          <w:sz w:val="24"/>
        </w:rPr>
      </w:pPr>
      <w:r>
        <w:rPr>
          <w:rFonts w:eastAsiaTheme="minorEastAsia"/>
          <w:bCs/>
          <w:color w:val="000000"/>
          <w:kern w:val="0"/>
          <w:sz w:val="24"/>
        </w:rPr>
        <w:t xml:space="preserve">Member, Executive Committee, Board of Centre for China Studies, </w:t>
      </w:r>
      <w:r w:rsidR="003E5529">
        <w:rPr>
          <w:rFonts w:eastAsiaTheme="minorEastAsia"/>
          <w:bCs/>
          <w:color w:val="000000"/>
          <w:kern w:val="0"/>
          <w:sz w:val="24"/>
        </w:rPr>
        <w:t xml:space="preserve">CUHK, </w:t>
      </w:r>
      <w:r>
        <w:rPr>
          <w:rFonts w:eastAsiaTheme="minorEastAsia"/>
          <w:bCs/>
          <w:color w:val="000000"/>
          <w:kern w:val="0"/>
          <w:sz w:val="24"/>
        </w:rPr>
        <w:t>08/2018-present</w:t>
      </w:r>
    </w:p>
    <w:p w14:paraId="3B5B52E6" w14:textId="44F9688C" w:rsidR="00CD4B86" w:rsidRDefault="008D1D2C" w:rsidP="00F33F2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420" w:hanging="420"/>
        <w:jc w:val="left"/>
        <w:rPr>
          <w:rFonts w:eastAsiaTheme="minorEastAsia"/>
          <w:bCs/>
          <w:color w:val="000000"/>
          <w:kern w:val="0"/>
          <w:sz w:val="24"/>
        </w:rPr>
      </w:pPr>
      <w:r>
        <w:rPr>
          <w:rFonts w:eastAsiaTheme="minorEastAsia"/>
          <w:bCs/>
          <w:color w:val="000000"/>
          <w:kern w:val="0"/>
          <w:sz w:val="24"/>
        </w:rPr>
        <w:t xml:space="preserve">Member, Undergraduate Panel, Board of Centre for China Studies, </w:t>
      </w:r>
      <w:r w:rsidR="003E5529">
        <w:rPr>
          <w:rFonts w:eastAsiaTheme="minorEastAsia"/>
          <w:bCs/>
          <w:color w:val="000000"/>
          <w:kern w:val="0"/>
          <w:sz w:val="24"/>
        </w:rPr>
        <w:t xml:space="preserve">CUHK, </w:t>
      </w:r>
      <w:r>
        <w:rPr>
          <w:rFonts w:eastAsiaTheme="minorEastAsia"/>
          <w:bCs/>
          <w:color w:val="000000"/>
          <w:kern w:val="0"/>
          <w:sz w:val="24"/>
        </w:rPr>
        <w:t>08/2018-present</w:t>
      </w:r>
    </w:p>
    <w:p w14:paraId="4D3AA70B" w14:textId="3ABA89E5" w:rsidR="008D1D2C" w:rsidRDefault="008D1D2C" w:rsidP="00F33F2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420" w:hanging="420"/>
        <w:jc w:val="left"/>
        <w:rPr>
          <w:rFonts w:eastAsiaTheme="minorEastAsia"/>
          <w:bCs/>
          <w:color w:val="000000"/>
          <w:kern w:val="0"/>
          <w:sz w:val="24"/>
        </w:rPr>
      </w:pPr>
      <w:r>
        <w:rPr>
          <w:rFonts w:eastAsiaTheme="minorEastAsia"/>
          <w:bCs/>
          <w:color w:val="000000"/>
          <w:kern w:val="0"/>
          <w:sz w:val="24"/>
        </w:rPr>
        <w:t xml:space="preserve">Member, Assessment Panel, Board of Centre for China Studies, </w:t>
      </w:r>
      <w:r w:rsidR="003E5529">
        <w:rPr>
          <w:rFonts w:eastAsiaTheme="minorEastAsia"/>
          <w:bCs/>
          <w:color w:val="000000"/>
          <w:kern w:val="0"/>
          <w:sz w:val="24"/>
        </w:rPr>
        <w:t xml:space="preserve">CUHK, </w:t>
      </w:r>
      <w:r>
        <w:rPr>
          <w:rFonts w:eastAsiaTheme="minorEastAsia"/>
          <w:bCs/>
          <w:color w:val="000000"/>
          <w:kern w:val="0"/>
          <w:sz w:val="24"/>
        </w:rPr>
        <w:t>08-2018-present</w:t>
      </w:r>
    </w:p>
    <w:p w14:paraId="38CEC03E" w14:textId="241A0A08" w:rsidR="008D1D2C" w:rsidRDefault="008D1D2C" w:rsidP="00F33F2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420" w:hanging="420"/>
        <w:jc w:val="left"/>
        <w:rPr>
          <w:rFonts w:eastAsiaTheme="minorEastAsia"/>
          <w:bCs/>
          <w:color w:val="000000"/>
          <w:kern w:val="0"/>
          <w:sz w:val="24"/>
        </w:rPr>
      </w:pPr>
      <w:r>
        <w:rPr>
          <w:rFonts w:eastAsiaTheme="minorEastAsia"/>
          <w:bCs/>
          <w:color w:val="000000"/>
          <w:kern w:val="0"/>
          <w:sz w:val="24"/>
        </w:rPr>
        <w:t xml:space="preserve">Member, Research Committee, Board of Centre for China Studies, </w:t>
      </w:r>
      <w:r w:rsidR="003E5529">
        <w:rPr>
          <w:rFonts w:eastAsiaTheme="minorEastAsia"/>
          <w:bCs/>
          <w:color w:val="000000"/>
          <w:kern w:val="0"/>
          <w:sz w:val="24"/>
        </w:rPr>
        <w:t xml:space="preserve">CUHK, </w:t>
      </w:r>
      <w:r>
        <w:rPr>
          <w:rFonts w:eastAsiaTheme="minorEastAsia"/>
          <w:bCs/>
          <w:color w:val="000000"/>
          <w:kern w:val="0"/>
          <w:sz w:val="24"/>
        </w:rPr>
        <w:t>08/2018-present</w:t>
      </w:r>
    </w:p>
    <w:p w14:paraId="49BE9A04" w14:textId="7DC7DC62" w:rsidR="00E333FB" w:rsidRDefault="00E333FB" w:rsidP="000A2A2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420" w:hanging="420"/>
        <w:jc w:val="left"/>
        <w:rPr>
          <w:rFonts w:eastAsiaTheme="minorEastAsia"/>
          <w:bCs/>
          <w:color w:val="000000"/>
          <w:kern w:val="0"/>
          <w:sz w:val="24"/>
        </w:rPr>
      </w:pPr>
      <w:r>
        <w:rPr>
          <w:rFonts w:eastAsiaTheme="minorEastAsia"/>
          <w:bCs/>
          <w:color w:val="000000"/>
          <w:kern w:val="0"/>
          <w:sz w:val="24"/>
        </w:rPr>
        <w:t>Faculty Participant, Undergraduate and Research Postgraduate Orientations, Aug 30 &amp; Sept 7, 2018</w:t>
      </w:r>
    </w:p>
    <w:p w14:paraId="138F2B8A" w14:textId="775E8C37" w:rsidR="00E333FB" w:rsidRDefault="00E333FB" w:rsidP="000A2A2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420" w:hanging="420"/>
        <w:jc w:val="left"/>
        <w:rPr>
          <w:rFonts w:eastAsiaTheme="minorEastAsia"/>
          <w:bCs/>
          <w:color w:val="000000"/>
          <w:kern w:val="0"/>
          <w:sz w:val="24"/>
        </w:rPr>
      </w:pPr>
      <w:r>
        <w:rPr>
          <w:rFonts w:eastAsiaTheme="minorEastAsia"/>
          <w:bCs/>
          <w:color w:val="000000"/>
          <w:kern w:val="0"/>
          <w:sz w:val="24"/>
        </w:rPr>
        <w:t xml:space="preserve">Faculty Participant, </w:t>
      </w:r>
      <w:proofErr w:type="spellStart"/>
      <w:r>
        <w:rPr>
          <w:rFonts w:eastAsiaTheme="minorEastAsia"/>
          <w:bCs/>
          <w:color w:val="000000"/>
          <w:kern w:val="0"/>
          <w:sz w:val="24"/>
        </w:rPr>
        <w:t>Mphil</w:t>
      </w:r>
      <w:proofErr w:type="spellEnd"/>
      <w:r>
        <w:rPr>
          <w:rFonts w:eastAsiaTheme="minorEastAsia"/>
          <w:bCs/>
          <w:color w:val="000000"/>
          <w:kern w:val="0"/>
          <w:sz w:val="24"/>
        </w:rPr>
        <w:t>/PhD Info Session, Oct 8, 2018</w:t>
      </w:r>
    </w:p>
    <w:p w14:paraId="01361A7D" w14:textId="5A1861CE" w:rsidR="00E333FB" w:rsidRDefault="00E333FB" w:rsidP="000A2A2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420" w:hanging="420"/>
        <w:jc w:val="left"/>
        <w:rPr>
          <w:rFonts w:eastAsiaTheme="minorEastAsia"/>
          <w:bCs/>
          <w:color w:val="000000"/>
          <w:kern w:val="0"/>
          <w:sz w:val="24"/>
        </w:rPr>
      </w:pPr>
      <w:r>
        <w:rPr>
          <w:rFonts w:eastAsiaTheme="minorEastAsia"/>
          <w:bCs/>
          <w:color w:val="000000"/>
          <w:kern w:val="0"/>
          <w:sz w:val="24"/>
        </w:rPr>
        <w:t>Faculty Participant, University Orientation Day, Oct 20, 2018</w:t>
      </w:r>
    </w:p>
    <w:p w14:paraId="746D14D8" w14:textId="72A58362" w:rsidR="00E333FB" w:rsidRDefault="006C4314" w:rsidP="000A2A2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420" w:hanging="420"/>
        <w:jc w:val="left"/>
        <w:rPr>
          <w:rFonts w:eastAsiaTheme="minorEastAsia"/>
          <w:bCs/>
          <w:color w:val="000000"/>
          <w:kern w:val="0"/>
          <w:sz w:val="24"/>
        </w:rPr>
      </w:pPr>
      <w:r>
        <w:rPr>
          <w:rFonts w:eastAsiaTheme="minorEastAsia"/>
          <w:bCs/>
          <w:color w:val="000000"/>
          <w:kern w:val="0"/>
          <w:sz w:val="24"/>
        </w:rPr>
        <w:t>Faculty Ambassador, Research Postgraduate Programme Promotion Talk, English Department, Fudan University, Shanghai, Dec 4, 2018</w:t>
      </w:r>
    </w:p>
    <w:p w14:paraId="46678A2E" w14:textId="11E3CBB1" w:rsidR="006C4314" w:rsidRDefault="006C4314" w:rsidP="000A2A2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420" w:hanging="420"/>
        <w:jc w:val="left"/>
        <w:rPr>
          <w:rFonts w:eastAsiaTheme="minorEastAsia"/>
          <w:bCs/>
          <w:color w:val="000000"/>
          <w:kern w:val="0"/>
          <w:sz w:val="24"/>
        </w:rPr>
      </w:pPr>
      <w:r>
        <w:rPr>
          <w:rFonts w:eastAsiaTheme="minorEastAsia"/>
          <w:bCs/>
          <w:color w:val="000000"/>
          <w:kern w:val="0"/>
          <w:sz w:val="24"/>
        </w:rPr>
        <w:lastRenderedPageBreak/>
        <w:t>Faculty Member, Exchange Programme Meeting with Chinese Department Chair at Fudan University, Shanghai, Dec 5, 2018.</w:t>
      </w:r>
    </w:p>
    <w:p w14:paraId="25034243" w14:textId="6A0E2472" w:rsidR="00E333FB" w:rsidRDefault="006C4314" w:rsidP="000A2A2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420" w:hanging="420"/>
        <w:jc w:val="left"/>
        <w:rPr>
          <w:rFonts w:eastAsiaTheme="minorEastAsia"/>
          <w:bCs/>
          <w:color w:val="000000"/>
          <w:kern w:val="0"/>
          <w:sz w:val="24"/>
        </w:rPr>
      </w:pPr>
      <w:r>
        <w:rPr>
          <w:rFonts w:eastAsiaTheme="minorEastAsia"/>
          <w:bCs/>
          <w:color w:val="000000"/>
          <w:kern w:val="0"/>
          <w:sz w:val="24"/>
        </w:rPr>
        <w:t>Faculty Ambassador, Undergraduate Programme Promotion Talk, Yew Chung International School, Shanghai, Dec 7, 2018.</w:t>
      </w:r>
    </w:p>
    <w:p w14:paraId="200F49D5" w14:textId="4E37B243" w:rsidR="000A2A23" w:rsidRDefault="000A2A23" w:rsidP="000A2A2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420" w:hanging="420"/>
        <w:jc w:val="left"/>
        <w:rPr>
          <w:rFonts w:eastAsiaTheme="minorEastAsia"/>
          <w:bCs/>
          <w:color w:val="000000"/>
          <w:kern w:val="0"/>
          <w:sz w:val="24"/>
        </w:rPr>
      </w:pPr>
      <w:r>
        <w:rPr>
          <w:rFonts w:eastAsiaTheme="minorEastAsia"/>
          <w:bCs/>
          <w:color w:val="000000"/>
          <w:kern w:val="0"/>
          <w:sz w:val="24"/>
        </w:rPr>
        <w:t>Secretary, Graduates Studying East Asia Student Organization, USC, 2016-2017</w:t>
      </w:r>
    </w:p>
    <w:p w14:paraId="059035D7" w14:textId="77777777" w:rsidR="000A2A23" w:rsidRDefault="000A2A23" w:rsidP="000A2A2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420" w:hanging="420"/>
        <w:jc w:val="left"/>
        <w:rPr>
          <w:rFonts w:eastAsiaTheme="minorEastAsia"/>
          <w:bCs/>
          <w:color w:val="000000"/>
          <w:kern w:val="0"/>
          <w:sz w:val="24"/>
        </w:rPr>
      </w:pPr>
      <w:r>
        <w:rPr>
          <w:rFonts w:eastAsiaTheme="minorEastAsia"/>
          <w:bCs/>
          <w:color w:val="000000"/>
          <w:kern w:val="0"/>
          <w:sz w:val="24"/>
        </w:rPr>
        <w:t>Transcriber, “Interviews for Nanjing Massacre Collection,” USC Shoah Foundation, 2013</w:t>
      </w:r>
    </w:p>
    <w:p w14:paraId="32674F10" w14:textId="086E3B32" w:rsidR="000A2A23" w:rsidRDefault="000A2A23" w:rsidP="000A2A23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420" w:hanging="420"/>
        <w:jc w:val="left"/>
        <w:rPr>
          <w:rFonts w:eastAsiaTheme="minorEastAsia"/>
          <w:bCs/>
          <w:color w:val="000000"/>
          <w:kern w:val="0"/>
          <w:sz w:val="24"/>
        </w:rPr>
      </w:pPr>
      <w:r>
        <w:rPr>
          <w:rFonts w:eastAsiaTheme="minorEastAsia"/>
          <w:bCs/>
          <w:color w:val="000000"/>
          <w:kern w:val="0"/>
          <w:sz w:val="24"/>
        </w:rPr>
        <w:t>Research Assistant, “Call for Papers: Reading Marechera,” CUHK, 2010</w:t>
      </w:r>
    </w:p>
    <w:p w14:paraId="409EC138" w14:textId="77777777" w:rsidR="000A2A23" w:rsidRDefault="000A2A23" w:rsidP="00F33F2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420" w:hanging="420"/>
        <w:jc w:val="left"/>
        <w:rPr>
          <w:rFonts w:eastAsiaTheme="minorEastAsia"/>
          <w:b/>
          <w:bCs/>
          <w:color w:val="000000"/>
          <w:kern w:val="0"/>
          <w:sz w:val="24"/>
        </w:rPr>
      </w:pPr>
    </w:p>
    <w:p w14:paraId="39884932" w14:textId="69297B69" w:rsidR="000A2A23" w:rsidRDefault="000A2A23" w:rsidP="00ED6F1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eastAsiaTheme="minorEastAsia"/>
          <w:b/>
          <w:bCs/>
          <w:color w:val="000000"/>
          <w:kern w:val="0"/>
          <w:sz w:val="24"/>
        </w:rPr>
      </w:pPr>
      <w:r>
        <w:rPr>
          <w:rFonts w:eastAsiaTheme="minorEastAsia"/>
          <w:b/>
          <w:bCs/>
          <w:color w:val="000000"/>
          <w:kern w:val="0"/>
          <w:sz w:val="24"/>
        </w:rPr>
        <w:t>External</w:t>
      </w:r>
    </w:p>
    <w:p w14:paraId="3E175530" w14:textId="02C35BF3" w:rsidR="000A2A23" w:rsidRDefault="000A2A23" w:rsidP="009E7EE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0" w:hanging="420"/>
        <w:jc w:val="left"/>
        <w:rPr>
          <w:rFonts w:eastAsiaTheme="minorEastAsia"/>
          <w:bCs/>
          <w:color w:val="000000"/>
          <w:kern w:val="0"/>
          <w:sz w:val="24"/>
        </w:rPr>
      </w:pPr>
      <w:r>
        <w:rPr>
          <w:rFonts w:eastAsiaTheme="minorEastAsia"/>
          <w:bCs/>
          <w:color w:val="000000"/>
          <w:kern w:val="0"/>
          <w:sz w:val="24"/>
        </w:rPr>
        <w:t>Member</w:t>
      </w:r>
      <w:r w:rsidR="003E5529">
        <w:rPr>
          <w:rFonts w:eastAsiaTheme="minorEastAsia"/>
          <w:bCs/>
          <w:color w:val="000000"/>
          <w:kern w:val="0"/>
          <w:sz w:val="24"/>
        </w:rPr>
        <w:t xml:space="preserve"> of</w:t>
      </w:r>
      <w:r>
        <w:rPr>
          <w:rFonts w:eastAsiaTheme="minorEastAsia"/>
          <w:bCs/>
          <w:color w:val="000000"/>
          <w:kern w:val="0"/>
          <w:sz w:val="24"/>
        </w:rPr>
        <w:t xml:space="preserve"> Governance Committee</w:t>
      </w:r>
      <w:r w:rsidR="003E5529">
        <w:rPr>
          <w:rFonts w:eastAsiaTheme="minorEastAsia"/>
          <w:bCs/>
          <w:color w:val="000000"/>
          <w:kern w:val="0"/>
          <w:sz w:val="24"/>
        </w:rPr>
        <w:t xml:space="preserve"> and</w:t>
      </w:r>
      <w:r>
        <w:rPr>
          <w:rFonts w:eastAsiaTheme="minorEastAsia"/>
          <w:bCs/>
          <w:color w:val="000000"/>
          <w:kern w:val="0"/>
          <w:sz w:val="24"/>
        </w:rPr>
        <w:t xml:space="preserve"> Communications Team, Association of Chinese and Comparative Literature, 2018-2019</w:t>
      </w:r>
    </w:p>
    <w:p w14:paraId="6022A837" w14:textId="2F233810" w:rsidR="000A2A23" w:rsidRDefault="000A2A23" w:rsidP="009E7EE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0" w:hanging="420"/>
        <w:jc w:val="left"/>
        <w:rPr>
          <w:rFonts w:eastAsiaTheme="minorEastAsia"/>
          <w:bCs/>
          <w:i/>
          <w:color w:val="000000"/>
          <w:kern w:val="0"/>
          <w:sz w:val="24"/>
        </w:rPr>
      </w:pPr>
      <w:r>
        <w:rPr>
          <w:rFonts w:eastAsiaTheme="minorEastAsia"/>
          <w:bCs/>
          <w:color w:val="000000"/>
          <w:kern w:val="0"/>
          <w:sz w:val="24"/>
        </w:rPr>
        <w:tab/>
      </w:r>
      <w:r w:rsidRPr="000A2A23">
        <w:rPr>
          <w:rFonts w:eastAsiaTheme="minorEastAsia"/>
          <w:bCs/>
          <w:i/>
          <w:color w:val="000000"/>
          <w:kern w:val="0"/>
          <w:sz w:val="24"/>
        </w:rPr>
        <w:t>Participated in the drafting of the constitution and the promotion</w:t>
      </w:r>
      <w:r w:rsidR="00D57361">
        <w:rPr>
          <w:rFonts w:eastAsiaTheme="minorEastAsia"/>
          <w:bCs/>
          <w:i/>
          <w:color w:val="000000"/>
          <w:kern w:val="0"/>
          <w:sz w:val="24"/>
        </w:rPr>
        <w:t xml:space="preserve"> and organization</w:t>
      </w:r>
      <w:r w:rsidRPr="000A2A23">
        <w:rPr>
          <w:rFonts w:eastAsiaTheme="minorEastAsia"/>
          <w:bCs/>
          <w:i/>
          <w:color w:val="000000"/>
          <w:kern w:val="0"/>
          <w:sz w:val="24"/>
        </w:rPr>
        <w:t xml:space="preserve"> of the 2019 </w:t>
      </w:r>
      <w:proofErr w:type="spellStart"/>
      <w:r w:rsidR="00CD7498">
        <w:rPr>
          <w:rFonts w:eastAsiaTheme="minorEastAsia"/>
          <w:bCs/>
          <w:i/>
          <w:color w:val="000000"/>
          <w:kern w:val="0"/>
          <w:sz w:val="24"/>
        </w:rPr>
        <w:t>bie</w:t>
      </w:r>
      <w:r w:rsidRPr="000A2A23">
        <w:rPr>
          <w:rFonts w:eastAsiaTheme="minorEastAsia"/>
          <w:bCs/>
          <w:i/>
          <w:color w:val="000000"/>
          <w:kern w:val="0"/>
          <w:sz w:val="24"/>
        </w:rPr>
        <w:t>nnual</w:t>
      </w:r>
      <w:proofErr w:type="spellEnd"/>
      <w:r w:rsidRPr="000A2A23">
        <w:rPr>
          <w:rFonts w:eastAsiaTheme="minorEastAsia"/>
          <w:bCs/>
          <w:i/>
          <w:color w:val="000000"/>
          <w:kern w:val="0"/>
          <w:sz w:val="24"/>
        </w:rPr>
        <w:t xml:space="preserve"> conference</w:t>
      </w:r>
    </w:p>
    <w:p w14:paraId="1EB85495" w14:textId="022EEE7F" w:rsidR="005C5C42" w:rsidRPr="005C5C42" w:rsidRDefault="005C5C42" w:rsidP="005C5C42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20" w:hanging="420"/>
        <w:jc w:val="left"/>
        <w:rPr>
          <w:rFonts w:eastAsiaTheme="minorEastAsia"/>
          <w:bCs/>
          <w:color w:val="000000"/>
          <w:kern w:val="0"/>
          <w:sz w:val="24"/>
        </w:rPr>
      </w:pPr>
      <w:r w:rsidRPr="005C5C42">
        <w:rPr>
          <w:rFonts w:eastAsiaTheme="minorEastAsia"/>
          <w:bCs/>
          <w:color w:val="000000"/>
          <w:kern w:val="0"/>
          <w:sz w:val="24"/>
        </w:rPr>
        <w:t>Journal of Asian Studies Manuscript Reviewer</w:t>
      </w:r>
      <w:r>
        <w:rPr>
          <w:rFonts w:eastAsiaTheme="minorEastAsia"/>
          <w:bCs/>
          <w:color w:val="000000"/>
          <w:kern w:val="0"/>
          <w:sz w:val="24"/>
        </w:rPr>
        <w:t>, May 2022-present</w:t>
      </w:r>
    </w:p>
    <w:p w14:paraId="7A4DECF8" w14:textId="77777777" w:rsidR="00B67FA7" w:rsidRDefault="00B67FA7" w:rsidP="00B67FA7">
      <w:pPr>
        <w:widowControl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-100" w:left="-210"/>
        <w:rPr>
          <w:rFonts w:eastAsiaTheme="minorEastAsia"/>
          <w:b/>
          <w:bCs/>
          <w:color w:val="000000"/>
          <w:kern w:val="0"/>
          <w:sz w:val="24"/>
        </w:rPr>
      </w:pPr>
    </w:p>
    <w:p w14:paraId="3FE1A26F" w14:textId="68E37D61" w:rsidR="00B67FA7" w:rsidRPr="00580660" w:rsidRDefault="00B67FA7" w:rsidP="00B67FA7">
      <w:pPr>
        <w:widowControl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-100" w:left="-210"/>
        <w:rPr>
          <w:rFonts w:eastAsiaTheme="minorEastAsia"/>
          <w:b/>
          <w:bCs/>
          <w:color w:val="000000"/>
          <w:kern w:val="0"/>
          <w:sz w:val="24"/>
        </w:rPr>
      </w:pPr>
      <w:r w:rsidRPr="00580660">
        <w:rPr>
          <w:rFonts w:eastAsiaTheme="minorEastAsia"/>
          <w:b/>
          <w:bCs/>
          <w:color w:val="000000"/>
          <w:kern w:val="0"/>
          <w:sz w:val="24"/>
        </w:rPr>
        <w:t>LANGUAGES</w:t>
      </w:r>
    </w:p>
    <w:p w14:paraId="4E2159E9" w14:textId="77777777" w:rsidR="00B67FA7" w:rsidRPr="00661055" w:rsidRDefault="00B67FA7" w:rsidP="00B67FA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eastAsiaTheme="minorEastAsia"/>
          <w:color w:val="000000"/>
          <w:kern w:val="0"/>
          <w:sz w:val="24"/>
        </w:rPr>
      </w:pPr>
      <w:r w:rsidRPr="00580660">
        <w:rPr>
          <w:rFonts w:eastAsiaTheme="minorEastAsia"/>
          <w:color w:val="000000"/>
          <w:kern w:val="0"/>
          <w:sz w:val="24"/>
        </w:rPr>
        <w:t>English (near native), Chinese (native, including Mandarin and dialects: Shanghainese, Cantonese), Japanese (proficient reading and speaking, JLPT N2), German (beginner)</w:t>
      </w:r>
    </w:p>
    <w:p w14:paraId="7977A1D6" w14:textId="02B7EFFD" w:rsidR="000C3F52" w:rsidRDefault="000C3F52" w:rsidP="0066105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eastAsiaTheme="minorEastAsia"/>
          <w:color w:val="000000"/>
          <w:kern w:val="0"/>
          <w:sz w:val="24"/>
        </w:rPr>
      </w:pPr>
    </w:p>
    <w:p w14:paraId="0391A6E9" w14:textId="6347421E" w:rsidR="00C45BFF" w:rsidRPr="000A2A23" w:rsidRDefault="00C45BFF" w:rsidP="000A2A23">
      <w:pPr>
        <w:widowControl/>
        <w:pBdr>
          <w:bottom w:val="single" w:sz="6" w:space="1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-100" w:left="-210"/>
        <w:rPr>
          <w:rFonts w:eastAsiaTheme="minorEastAsia"/>
          <w:b/>
          <w:bCs/>
          <w:color w:val="000000"/>
          <w:kern w:val="0"/>
          <w:sz w:val="24"/>
        </w:rPr>
      </w:pPr>
      <w:r w:rsidRPr="00C45BFF">
        <w:rPr>
          <w:rFonts w:eastAsiaTheme="minorEastAsia"/>
          <w:b/>
          <w:bCs/>
          <w:color w:val="000000"/>
          <w:kern w:val="0"/>
          <w:sz w:val="24"/>
        </w:rPr>
        <w:t>PROFESSIONAL MEMBERSHIPS</w:t>
      </w:r>
    </w:p>
    <w:p w14:paraId="5EB9A265" w14:textId="5A892497" w:rsidR="00C45BFF" w:rsidRDefault="00C45BFF" w:rsidP="0066105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>Association for Asian Studies (AAS)</w:t>
      </w:r>
    </w:p>
    <w:p w14:paraId="734D086B" w14:textId="77777777" w:rsidR="00C45BFF" w:rsidRDefault="00C45BFF" w:rsidP="00C45BF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>Association for Chinese and Comparative Literature (ACCL)</w:t>
      </w:r>
    </w:p>
    <w:p w14:paraId="3A77EC88" w14:textId="098D2856" w:rsidR="00C45BFF" w:rsidRDefault="00C45BFF" w:rsidP="0066105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>American Comparative Literature Association (ACLA)</w:t>
      </w:r>
    </w:p>
    <w:p w14:paraId="07510F70" w14:textId="0C43DCFB" w:rsidR="00C45BFF" w:rsidRDefault="00C45BFF" w:rsidP="0066105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>Modern Language Association (MLA)</w:t>
      </w:r>
    </w:p>
    <w:p w14:paraId="1A6774AC" w14:textId="007A768A" w:rsidR="00C45BFF" w:rsidRDefault="00C45BFF" w:rsidP="0066105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>Society for Cinema and Media Studies (SCMS)</w:t>
      </w:r>
    </w:p>
    <w:p w14:paraId="752240F4" w14:textId="25F4AD6A" w:rsidR="0043126D" w:rsidRPr="00661055" w:rsidRDefault="0043126D" w:rsidP="00661055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eastAsiaTheme="minorEastAsia"/>
          <w:color w:val="000000"/>
          <w:kern w:val="0"/>
          <w:sz w:val="24"/>
        </w:rPr>
      </w:pPr>
      <w:r>
        <w:rPr>
          <w:rFonts w:eastAsiaTheme="minorEastAsia"/>
          <w:color w:val="000000"/>
          <w:kern w:val="0"/>
          <w:sz w:val="24"/>
        </w:rPr>
        <w:t>Society of Sinophone Studies (SSS)</w:t>
      </w:r>
    </w:p>
    <w:sectPr w:rsidR="0043126D" w:rsidRPr="00661055" w:rsidSect="00A93071">
      <w:headerReference w:type="default" r:id="rId6"/>
      <w:footerReference w:type="default" r:id="rId7"/>
      <w:pgSz w:w="12240" w:h="15840"/>
      <w:pgMar w:top="1440" w:right="1183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80F1C" w14:textId="77777777" w:rsidR="00CC66D7" w:rsidRDefault="00CC66D7" w:rsidP="00D50125">
      <w:r>
        <w:separator/>
      </w:r>
    </w:p>
  </w:endnote>
  <w:endnote w:type="continuationSeparator" w:id="0">
    <w:p w14:paraId="435CFBF0" w14:textId="77777777" w:rsidR="00CC66D7" w:rsidRDefault="00CC66D7" w:rsidP="00D50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6C8EC" w14:textId="22A71F05" w:rsidR="00920E39" w:rsidRPr="00D50125" w:rsidRDefault="00920E39" w:rsidP="00826B41">
    <w:pPr>
      <w:pStyle w:val="Footer"/>
      <w:jc w:val="right"/>
    </w:pPr>
    <w:r>
      <w:rPr>
        <w:rStyle w:val="PageNumber"/>
        <w:rFonts w:hint="eastAsia"/>
      </w:rPr>
      <w:t xml:space="preserve">Page </w:t>
    </w:r>
    <w:r w:rsidR="000110EA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0110EA">
      <w:rPr>
        <w:rStyle w:val="PageNumber"/>
      </w:rPr>
      <w:fldChar w:fldCharType="separate"/>
    </w:r>
    <w:r w:rsidR="00E278A8">
      <w:rPr>
        <w:rStyle w:val="PageNumber"/>
        <w:noProof/>
      </w:rPr>
      <w:t>3</w:t>
    </w:r>
    <w:r w:rsidR="000110EA">
      <w:rPr>
        <w:rStyle w:val="PageNumber"/>
      </w:rPr>
      <w:fldChar w:fldCharType="end"/>
    </w:r>
    <w:r w:rsidR="0049314D">
      <w:rPr>
        <w:rStyle w:val="PageNumber"/>
      </w:rPr>
      <w:t xml:space="preserve"> </w:t>
    </w:r>
    <w:r w:rsidR="000A2A23">
      <w:rPr>
        <w:rStyle w:val="PageNumber"/>
        <w:rFonts w:hint="eastAsia"/>
      </w:rPr>
      <w:t xml:space="preserve">of </w:t>
    </w:r>
    <w:r w:rsidR="00C9321C">
      <w:rPr>
        <w:rStyle w:val="PageNumber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1B9E2" w14:textId="77777777" w:rsidR="00CC66D7" w:rsidRDefault="00CC66D7" w:rsidP="00D50125">
      <w:r>
        <w:separator/>
      </w:r>
    </w:p>
  </w:footnote>
  <w:footnote w:type="continuationSeparator" w:id="0">
    <w:p w14:paraId="570535F9" w14:textId="77777777" w:rsidR="00CC66D7" w:rsidRDefault="00CC66D7" w:rsidP="00D50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76655" w14:textId="715BFA73" w:rsidR="00920E39" w:rsidRDefault="00920E39" w:rsidP="008A6D8D">
    <w:pPr>
      <w:pStyle w:val="Footer"/>
      <w:wordWrap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2NDOxtDC3tDC1sDBW0lEKTi0uzszPAykwrgUAfmr5gywAAAA="/>
  </w:docVars>
  <w:rsids>
    <w:rsidRoot w:val="00FB564C"/>
    <w:rsid w:val="00003979"/>
    <w:rsid w:val="0000631B"/>
    <w:rsid w:val="000110EA"/>
    <w:rsid w:val="000153AC"/>
    <w:rsid w:val="00017B2F"/>
    <w:rsid w:val="00033991"/>
    <w:rsid w:val="00035E50"/>
    <w:rsid w:val="00045EC1"/>
    <w:rsid w:val="000558FF"/>
    <w:rsid w:val="00064F8B"/>
    <w:rsid w:val="00070BE2"/>
    <w:rsid w:val="00076D23"/>
    <w:rsid w:val="000803FB"/>
    <w:rsid w:val="00082F43"/>
    <w:rsid w:val="00090854"/>
    <w:rsid w:val="00094618"/>
    <w:rsid w:val="00097E2A"/>
    <w:rsid w:val="000A0023"/>
    <w:rsid w:val="000A231C"/>
    <w:rsid w:val="000A2A23"/>
    <w:rsid w:val="000B1648"/>
    <w:rsid w:val="000B3964"/>
    <w:rsid w:val="000C3F52"/>
    <w:rsid w:val="000D795E"/>
    <w:rsid w:val="000E2835"/>
    <w:rsid w:val="000E4F07"/>
    <w:rsid w:val="000F3113"/>
    <w:rsid w:val="000F5BFC"/>
    <w:rsid w:val="000F5F3F"/>
    <w:rsid w:val="00105B5B"/>
    <w:rsid w:val="0012523B"/>
    <w:rsid w:val="00131EFF"/>
    <w:rsid w:val="00137B48"/>
    <w:rsid w:val="00145871"/>
    <w:rsid w:val="00146F67"/>
    <w:rsid w:val="00154E8C"/>
    <w:rsid w:val="00155798"/>
    <w:rsid w:val="00170D26"/>
    <w:rsid w:val="00174322"/>
    <w:rsid w:val="00181A90"/>
    <w:rsid w:val="00182B16"/>
    <w:rsid w:val="001969F6"/>
    <w:rsid w:val="001A2C66"/>
    <w:rsid w:val="001B057F"/>
    <w:rsid w:val="001C1EDA"/>
    <w:rsid w:val="001D1203"/>
    <w:rsid w:val="001D6A20"/>
    <w:rsid w:val="001E0E20"/>
    <w:rsid w:val="001F2E89"/>
    <w:rsid w:val="00217ECB"/>
    <w:rsid w:val="002308BA"/>
    <w:rsid w:val="00253EE0"/>
    <w:rsid w:val="00257476"/>
    <w:rsid w:val="0026357D"/>
    <w:rsid w:val="002646D5"/>
    <w:rsid w:val="00265A34"/>
    <w:rsid w:val="002667EE"/>
    <w:rsid w:val="00283742"/>
    <w:rsid w:val="00295ADE"/>
    <w:rsid w:val="002A04CB"/>
    <w:rsid w:val="002A1B1F"/>
    <w:rsid w:val="002A4914"/>
    <w:rsid w:val="002B16AD"/>
    <w:rsid w:val="002B3BC9"/>
    <w:rsid w:val="002B5945"/>
    <w:rsid w:val="002B7709"/>
    <w:rsid w:val="002C0FF1"/>
    <w:rsid w:val="002C3D1E"/>
    <w:rsid w:val="002D1389"/>
    <w:rsid w:val="002D7930"/>
    <w:rsid w:val="002E03E1"/>
    <w:rsid w:val="002F32C6"/>
    <w:rsid w:val="00304517"/>
    <w:rsid w:val="00311417"/>
    <w:rsid w:val="003206EE"/>
    <w:rsid w:val="00320F37"/>
    <w:rsid w:val="003233AF"/>
    <w:rsid w:val="0034084D"/>
    <w:rsid w:val="00341F67"/>
    <w:rsid w:val="00343C91"/>
    <w:rsid w:val="00343CC3"/>
    <w:rsid w:val="00347603"/>
    <w:rsid w:val="00365A42"/>
    <w:rsid w:val="003706BB"/>
    <w:rsid w:val="00380F50"/>
    <w:rsid w:val="003947B0"/>
    <w:rsid w:val="003A07D3"/>
    <w:rsid w:val="003A231A"/>
    <w:rsid w:val="003C05B2"/>
    <w:rsid w:val="003D191C"/>
    <w:rsid w:val="003D38FB"/>
    <w:rsid w:val="003D4137"/>
    <w:rsid w:val="003D637B"/>
    <w:rsid w:val="003D71B4"/>
    <w:rsid w:val="003E5529"/>
    <w:rsid w:val="003F081C"/>
    <w:rsid w:val="003F0C69"/>
    <w:rsid w:val="004077A7"/>
    <w:rsid w:val="0043126D"/>
    <w:rsid w:val="00432578"/>
    <w:rsid w:val="00432CBB"/>
    <w:rsid w:val="004469FA"/>
    <w:rsid w:val="004501AE"/>
    <w:rsid w:val="00457049"/>
    <w:rsid w:val="00463295"/>
    <w:rsid w:val="0049314D"/>
    <w:rsid w:val="004B44A8"/>
    <w:rsid w:val="004B44CE"/>
    <w:rsid w:val="004C1C34"/>
    <w:rsid w:val="004C75F1"/>
    <w:rsid w:val="004C77AC"/>
    <w:rsid w:val="004D3C3A"/>
    <w:rsid w:val="004D728E"/>
    <w:rsid w:val="004E1C9D"/>
    <w:rsid w:val="004F1290"/>
    <w:rsid w:val="004F72CF"/>
    <w:rsid w:val="00500778"/>
    <w:rsid w:val="0050339F"/>
    <w:rsid w:val="00523AE8"/>
    <w:rsid w:val="00532F17"/>
    <w:rsid w:val="00537A5B"/>
    <w:rsid w:val="00563878"/>
    <w:rsid w:val="005657EE"/>
    <w:rsid w:val="00580660"/>
    <w:rsid w:val="00582F2A"/>
    <w:rsid w:val="0058450D"/>
    <w:rsid w:val="005875B9"/>
    <w:rsid w:val="00591AE9"/>
    <w:rsid w:val="00593DC4"/>
    <w:rsid w:val="005A76E9"/>
    <w:rsid w:val="005B499B"/>
    <w:rsid w:val="005C53C0"/>
    <w:rsid w:val="005C5C42"/>
    <w:rsid w:val="005E128E"/>
    <w:rsid w:val="005F01F5"/>
    <w:rsid w:val="005F42E2"/>
    <w:rsid w:val="0060772E"/>
    <w:rsid w:val="006273AF"/>
    <w:rsid w:val="00627400"/>
    <w:rsid w:val="006334AA"/>
    <w:rsid w:val="00645C2D"/>
    <w:rsid w:val="00652915"/>
    <w:rsid w:val="00661055"/>
    <w:rsid w:val="00665247"/>
    <w:rsid w:val="00677B53"/>
    <w:rsid w:val="00693D3F"/>
    <w:rsid w:val="006A29EC"/>
    <w:rsid w:val="006B08C2"/>
    <w:rsid w:val="006B2697"/>
    <w:rsid w:val="006C0CE2"/>
    <w:rsid w:val="006C4314"/>
    <w:rsid w:val="006D05B8"/>
    <w:rsid w:val="006E4E96"/>
    <w:rsid w:val="006F02AD"/>
    <w:rsid w:val="006F0CB5"/>
    <w:rsid w:val="0070672E"/>
    <w:rsid w:val="007159C6"/>
    <w:rsid w:val="00717410"/>
    <w:rsid w:val="00720413"/>
    <w:rsid w:val="007214F6"/>
    <w:rsid w:val="007271E7"/>
    <w:rsid w:val="007307BD"/>
    <w:rsid w:val="00736575"/>
    <w:rsid w:val="007606B1"/>
    <w:rsid w:val="0076296C"/>
    <w:rsid w:val="007634EA"/>
    <w:rsid w:val="0078444A"/>
    <w:rsid w:val="007871BD"/>
    <w:rsid w:val="00787EAC"/>
    <w:rsid w:val="007C76E4"/>
    <w:rsid w:val="007C7C0E"/>
    <w:rsid w:val="007F1DCD"/>
    <w:rsid w:val="00801472"/>
    <w:rsid w:val="00812119"/>
    <w:rsid w:val="00815A42"/>
    <w:rsid w:val="00816426"/>
    <w:rsid w:val="00826B41"/>
    <w:rsid w:val="00832AF9"/>
    <w:rsid w:val="00833AF4"/>
    <w:rsid w:val="00840BAB"/>
    <w:rsid w:val="00841C2D"/>
    <w:rsid w:val="00844F7B"/>
    <w:rsid w:val="00846CCC"/>
    <w:rsid w:val="00853059"/>
    <w:rsid w:val="00861E59"/>
    <w:rsid w:val="00864AF1"/>
    <w:rsid w:val="00864EA0"/>
    <w:rsid w:val="00874FC4"/>
    <w:rsid w:val="00877B2F"/>
    <w:rsid w:val="008822C7"/>
    <w:rsid w:val="008A6D8D"/>
    <w:rsid w:val="008A7190"/>
    <w:rsid w:val="008A756D"/>
    <w:rsid w:val="008B0073"/>
    <w:rsid w:val="008B543A"/>
    <w:rsid w:val="008C56EB"/>
    <w:rsid w:val="008D1D2C"/>
    <w:rsid w:val="008D20E6"/>
    <w:rsid w:val="008D258A"/>
    <w:rsid w:val="008D2F0C"/>
    <w:rsid w:val="008D303B"/>
    <w:rsid w:val="008D4312"/>
    <w:rsid w:val="008D4F7C"/>
    <w:rsid w:val="008D5E44"/>
    <w:rsid w:val="008E0F00"/>
    <w:rsid w:val="008E114C"/>
    <w:rsid w:val="008E3CC0"/>
    <w:rsid w:val="00912C94"/>
    <w:rsid w:val="00912D60"/>
    <w:rsid w:val="0091609F"/>
    <w:rsid w:val="009165B6"/>
    <w:rsid w:val="00920E39"/>
    <w:rsid w:val="009268FA"/>
    <w:rsid w:val="009330A5"/>
    <w:rsid w:val="00961A83"/>
    <w:rsid w:val="009646FD"/>
    <w:rsid w:val="00981D49"/>
    <w:rsid w:val="0099038C"/>
    <w:rsid w:val="00997A72"/>
    <w:rsid w:val="009A522F"/>
    <w:rsid w:val="009B11AE"/>
    <w:rsid w:val="009B466A"/>
    <w:rsid w:val="009C52B7"/>
    <w:rsid w:val="009D4414"/>
    <w:rsid w:val="009E1822"/>
    <w:rsid w:val="009E7EED"/>
    <w:rsid w:val="009F033C"/>
    <w:rsid w:val="009F1093"/>
    <w:rsid w:val="009F1249"/>
    <w:rsid w:val="00A0040D"/>
    <w:rsid w:val="00A00882"/>
    <w:rsid w:val="00A03AA6"/>
    <w:rsid w:val="00A04312"/>
    <w:rsid w:val="00A134DA"/>
    <w:rsid w:val="00A14E6E"/>
    <w:rsid w:val="00A16E1D"/>
    <w:rsid w:val="00A24748"/>
    <w:rsid w:val="00A35067"/>
    <w:rsid w:val="00A417F7"/>
    <w:rsid w:val="00A4250E"/>
    <w:rsid w:val="00A446DE"/>
    <w:rsid w:val="00A452DD"/>
    <w:rsid w:val="00A53D19"/>
    <w:rsid w:val="00A54792"/>
    <w:rsid w:val="00A64C78"/>
    <w:rsid w:val="00A71AC4"/>
    <w:rsid w:val="00A8174F"/>
    <w:rsid w:val="00A86F1A"/>
    <w:rsid w:val="00A93071"/>
    <w:rsid w:val="00AA174F"/>
    <w:rsid w:val="00AA500A"/>
    <w:rsid w:val="00AB0641"/>
    <w:rsid w:val="00AC79AE"/>
    <w:rsid w:val="00AD129C"/>
    <w:rsid w:val="00AE63CE"/>
    <w:rsid w:val="00AF201B"/>
    <w:rsid w:val="00B15FB2"/>
    <w:rsid w:val="00B17138"/>
    <w:rsid w:val="00B20B56"/>
    <w:rsid w:val="00B20EA9"/>
    <w:rsid w:val="00B473CA"/>
    <w:rsid w:val="00B500F6"/>
    <w:rsid w:val="00B511EC"/>
    <w:rsid w:val="00B52F91"/>
    <w:rsid w:val="00B53178"/>
    <w:rsid w:val="00B56DBD"/>
    <w:rsid w:val="00B605AD"/>
    <w:rsid w:val="00B61135"/>
    <w:rsid w:val="00B65D96"/>
    <w:rsid w:val="00B67FA7"/>
    <w:rsid w:val="00B7344D"/>
    <w:rsid w:val="00B8250C"/>
    <w:rsid w:val="00B93514"/>
    <w:rsid w:val="00B94A63"/>
    <w:rsid w:val="00B95962"/>
    <w:rsid w:val="00BA03B2"/>
    <w:rsid w:val="00BA25F7"/>
    <w:rsid w:val="00BA579B"/>
    <w:rsid w:val="00BA7687"/>
    <w:rsid w:val="00BB56B2"/>
    <w:rsid w:val="00BC216F"/>
    <w:rsid w:val="00BD7AE4"/>
    <w:rsid w:val="00BE27FB"/>
    <w:rsid w:val="00BF298F"/>
    <w:rsid w:val="00C03864"/>
    <w:rsid w:val="00C106BD"/>
    <w:rsid w:val="00C2461D"/>
    <w:rsid w:val="00C25584"/>
    <w:rsid w:val="00C25E7B"/>
    <w:rsid w:val="00C3477C"/>
    <w:rsid w:val="00C41C7B"/>
    <w:rsid w:val="00C41F37"/>
    <w:rsid w:val="00C42295"/>
    <w:rsid w:val="00C45BFF"/>
    <w:rsid w:val="00C4719D"/>
    <w:rsid w:val="00C5680F"/>
    <w:rsid w:val="00C77419"/>
    <w:rsid w:val="00C83EAA"/>
    <w:rsid w:val="00C9321C"/>
    <w:rsid w:val="00CC66D7"/>
    <w:rsid w:val="00CD4B86"/>
    <w:rsid w:val="00CD7498"/>
    <w:rsid w:val="00CE425D"/>
    <w:rsid w:val="00CF6281"/>
    <w:rsid w:val="00CF7398"/>
    <w:rsid w:val="00D158DC"/>
    <w:rsid w:val="00D27144"/>
    <w:rsid w:val="00D40BC0"/>
    <w:rsid w:val="00D47668"/>
    <w:rsid w:val="00D50125"/>
    <w:rsid w:val="00D56188"/>
    <w:rsid w:val="00D57361"/>
    <w:rsid w:val="00D6432F"/>
    <w:rsid w:val="00D657D2"/>
    <w:rsid w:val="00D71B16"/>
    <w:rsid w:val="00D73E37"/>
    <w:rsid w:val="00D77CDB"/>
    <w:rsid w:val="00D82622"/>
    <w:rsid w:val="00D85F1A"/>
    <w:rsid w:val="00D97BBF"/>
    <w:rsid w:val="00DA5359"/>
    <w:rsid w:val="00DD5F7E"/>
    <w:rsid w:val="00DE1271"/>
    <w:rsid w:val="00DE3752"/>
    <w:rsid w:val="00DF31A5"/>
    <w:rsid w:val="00DF53C9"/>
    <w:rsid w:val="00E02358"/>
    <w:rsid w:val="00E02915"/>
    <w:rsid w:val="00E02FD6"/>
    <w:rsid w:val="00E04225"/>
    <w:rsid w:val="00E12E38"/>
    <w:rsid w:val="00E14185"/>
    <w:rsid w:val="00E20D26"/>
    <w:rsid w:val="00E278A8"/>
    <w:rsid w:val="00E333FB"/>
    <w:rsid w:val="00E43FDC"/>
    <w:rsid w:val="00E46C94"/>
    <w:rsid w:val="00E578A3"/>
    <w:rsid w:val="00E65278"/>
    <w:rsid w:val="00E8056C"/>
    <w:rsid w:val="00E80823"/>
    <w:rsid w:val="00E82530"/>
    <w:rsid w:val="00E94094"/>
    <w:rsid w:val="00EA028E"/>
    <w:rsid w:val="00EA682A"/>
    <w:rsid w:val="00EC4946"/>
    <w:rsid w:val="00ED1B88"/>
    <w:rsid w:val="00ED6F15"/>
    <w:rsid w:val="00EE0497"/>
    <w:rsid w:val="00EE62BE"/>
    <w:rsid w:val="00EF3D59"/>
    <w:rsid w:val="00F0166F"/>
    <w:rsid w:val="00F02D98"/>
    <w:rsid w:val="00F03151"/>
    <w:rsid w:val="00F03941"/>
    <w:rsid w:val="00F05228"/>
    <w:rsid w:val="00F0544C"/>
    <w:rsid w:val="00F22299"/>
    <w:rsid w:val="00F22649"/>
    <w:rsid w:val="00F23CD3"/>
    <w:rsid w:val="00F2555B"/>
    <w:rsid w:val="00F33F24"/>
    <w:rsid w:val="00F44328"/>
    <w:rsid w:val="00F63FFB"/>
    <w:rsid w:val="00F7088C"/>
    <w:rsid w:val="00F73A4E"/>
    <w:rsid w:val="00F7554E"/>
    <w:rsid w:val="00F918D3"/>
    <w:rsid w:val="00FA3BEE"/>
    <w:rsid w:val="00FB564C"/>
    <w:rsid w:val="00FC51F4"/>
    <w:rsid w:val="00FD5FE6"/>
    <w:rsid w:val="00FE1249"/>
    <w:rsid w:val="00FE34F8"/>
    <w:rsid w:val="00FE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45BD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64C"/>
    <w:pPr>
      <w:widowControl w:val="0"/>
      <w:jc w:val="both"/>
    </w:pPr>
    <w:rPr>
      <w:rFonts w:ascii="Times New Roman" w:eastAsia="SimSun" w:hAnsi="Times New Roman" w:cs="Times New Roman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2041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kern w:val="0"/>
      <w:sz w:val="22"/>
      <w:szCs w:val="22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07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073"/>
    <w:rPr>
      <w:rFonts w:ascii="Lucida Grande" w:eastAsia="SimSun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682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682A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682A"/>
    <w:rPr>
      <w:rFonts w:ascii="Times New Roman" w:eastAsia="SimSu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82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82A"/>
    <w:rPr>
      <w:rFonts w:ascii="Times New Roman" w:eastAsia="SimSu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50125"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50125"/>
    <w:rPr>
      <w:rFonts w:ascii="Times New Roman" w:eastAsia="SimSu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50125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50125"/>
    <w:rPr>
      <w:rFonts w:ascii="Times New Roman" w:eastAsia="SimSu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D50125"/>
  </w:style>
  <w:style w:type="table" w:styleId="TableGrid">
    <w:name w:val="Table Grid"/>
    <w:basedOn w:val="TableNormal"/>
    <w:uiPriority w:val="59"/>
    <w:rsid w:val="00A14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45EC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45EC1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E2835"/>
  </w:style>
  <w:style w:type="character" w:customStyle="1" w:styleId="DateChar">
    <w:name w:val="Date Char"/>
    <w:basedOn w:val="DefaultParagraphFont"/>
    <w:link w:val="Date"/>
    <w:uiPriority w:val="99"/>
    <w:semiHidden/>
    <w:rsid w:val="000E2835"/>
    <w:rPr>
      <w:rFonts w:ascii="Times New Roman" w:eastAsia="SimSun" w:hAnsi="Times New Roman" w:cs="Times New Roman"/>
      <w:sz w:val="21"/>
    </w:rPr>
  </w:style>
  <w:style w:type="character" w:styleId="Emphasis">
    <w:name w:val="Emphasis"/>
    <w:basedOn w:val="DefaultParagraphFont"/>
    <w:uiPriority w:val="20"/>
    <w:qFormat/>
    <w:rsid w:val="00912D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5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13832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Yunwen Gao</dc:creator>
  <cp:keywords/>
  <dc:description/>
  <cp:lastModifiedBy>Yunwen Gao (CCS)</cp:lastModifiedBy>
  <cp:revision>21</cp:revision>
  <cp:lastPrinted>2017-10-17T01:09:00Z</cp:lastPrinted>
  <dcterms:created xsi:type="dcterms:W3CDTF">2021-09-06T13:05:00Z</dcterms:created>
  <dcterms:modified xsi:type="dcterms:W3CDTF">2022-07-20T07:27:00Z</dcterms:modified>
</cp:coreProperties>
</file>