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FDB41" w14:textId="77777777"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14:paraId="721B3D3A" w14:textId="77777777" w:rsidR="007A67D0" w:rsidRDefault="007A67D0" w:rsidP="00DC5654">
      <w:pPr>
        <w:snapToGrid w:val="0"/>
        <w:spacing w:after="120" w:line="240" w:lineRule="auto"/>
        <w:jc w:val="center"/>
        <w:rPr>
          <w:rFonts w:ascii="Arial" w:eastAsia="CG Times (WN)" w:hAnsi="Arial" w:cs="Arial"/>
          <w:b/>
          <w:sz w:val="20"/>
        </w:rPr>
      </w:pPr>
      <w:bookmarkStart w:id="0" w:name="OLE_LINK3"/>
      <w:bookmarkStart w:id="1" w:name="OLE_LINK4"/>
      <w:r w:rsidRPr="00D95153">
        <w:rPr>
          <w:rFonts w:ascii="Arial" w:eastAsia="CG Times (WN)" w:hAnsi="Arial" w:cs="Arial"/>
          <w:b/>
          <w:sz w:val="20"/>
        </w:rPr>
        <w:t>GLOBAL SCHOLARSHIP PROGRAMME FOR RESEARCH EXCELLENCE</w:t>
      </w:r>
      <w:bookmarkEnd w:id="0"/>
      <w:bookmarkEnd w:id="1"/>
      <w:r>
        <w:rPr>
          <w:rFonts w:ascii="Arial" w:eastAsia="CG Times (WN)" w:hAnsi="Arial" w:cs="Arial"/>
          <w:b/>
          <w:sz w:val="20"/>
        </w:rPr>
        <w:t xml:space="preserve"> / </w:t>
      </w:r>
    </w:p>
    <w:p w14:paraId="1A08DA80" w14:textId="77777777" w:rsidR="00DC5654" w:rsidRPr="00D95153" w:rsidRDefault="00DC5654" w:rsidP="00DC5654">
      <w:pPr>
        <w:snapToGrid w:val="0"/>
        <w:spacing w:after="120" w:line="240" w:lineRule="auto"/>
        <w:jc w:val="center"/>
        <w:rPr>
          <w:rFonts w:ascii="Arial" w:eastAsia="CG Times (WN)" w:hAnsi="Arial" w:cs="Arial"/>
          <w:b/>
          <w:sz w:val="20"/>
        </w:rPr>
      </w:pPr>
      <w:r>
        <w:rPr>
          <w:rFonts w:ascii="Arial" w:eastAsia="CG Times (WN)" w:hAnsi="Arial" w:cs="Arial"/>
          <w:b/>
          <w:sz w:val="20"/>
        </w:rPr>
        <w:t xml:space="preserve">PHD STUDENT EXCHANGE PROGRAMME FOR </w:t>
      </w:r>
      <w:r w:rsidR="007A67D0">
        <w:rPr>
          <w:rFonts w:ascii="Arial" w:eastAsia="CG Times (WN)" w:hAnsi="Arial" w:cs="Arial"/>
          <w:b/>
          <w:sz w:val="20"/>
        </w:rPr>
        <w:t>201</w:t>
      </w:r>
      <w:r w:rsidR="000C0CC6">
        <w:rPr>
          <w:rFonts w:ascii="Arial" w:eastAsia="CG Times (WN)" w:hAnsi="Arial" w:cs="Arial"/>
          <w:b/>
          <w:sz w:val="20"/>
        </w:rPr>
        <w:t>9</w:t>
      </w:r>
      <w:r>
        <w:rPr>
          <w:rFonts w:ascii="Arial" w:eastAsia="CG Times (WN)" w:hAnsi="Arial" w:cs="Arial"/>
          <w:b/>
          <w:sz w:val="20"/>
        </w:rPr>
        <w:t>–</w:t>
      </w:r>
      <w:r w:rsidR="000C0CC6">
        <w:rPr>
          <w:rFonts w:ascii="Arial" w:eastAsia="CG Times (WN)" w:hAnsi="Arial" w:cs="Arial"/>
          <w:b/>
          <w:sz w:val="20"/>
        </w:rPr>
        <w:t>20</w:t>
      </w:r>
    </w:p>
    <w:p w14:paraId="60B320DD" w14:textId="77777777" w:rsidR="00EE1D28" w:rsidRDefault="00943C8C" w:rsidP="00EE1D28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</w:t>
      </w:r>
      <w:r w:rsidR="00682EAA">
        <w:rPr>
          <w:rFonts w:ascii="Arial" w:hAnsi="Arial" w:cs="Arial"/>
          <w:b/>
          <w:sz w:val="20"/>
        </w:rPr>
        <w:t>commendation and Endorsement</w:t>
      </w:r>
      <w:r w:rsidR="00B62729" w:rsidRPr="00555DA1">
        <w:rPr>
          <w:rFonts w:ascii="Arial" w:hAnsi="Arial" w:cs="Arial"/>
          <w:b/>
          <w:sz w:val="20"/>
        </w:rPr>
        <w:t xml:space="preserve"> F</w:t>
      </w:r>
      <w:r w:rsidR="0007568A" w:rsidRPr="00555DA1">
        <w:rPr>
          <w:rFonts w:ascii="Arial" w:hAnsi="Arial" w:cs="Arial"/>
          <w:b/>
          <w:sz w:val="20"/>
        </w:rPr>
        <w:t xml:space="preserve">orm </w:t>
      </w:r>
      <w:r w:rsidR="00EE1D28" w:rsidRPr="00D95153">
        <w:rPr>
          <w:rFonts w:ascii="Arial" w:hAnsi="Arial" w:cs="Arial"/>
          <w:b/>
          <w:sz w:val="20"/>
        </w:rPr>
        <w:t xml:space="preserve">for CUHK </w:t>
      </w:r>
      <w:r w:rsidR="00EE1D28" w:rsidRPr="00375504">
        <w:rPr>
          <w:rFonts w:ascii="Arial" w:hAnsi="Arial" w:cs="Arial"/>
          <w:b/>
          <w:sz w:val="20"/>
        </w:rPr>
        <w:t>PhD Students</w:t>
      </w:r>
    </w:p>
    <w:p w14:paraId="5300993F" w14:textId="77777777" w:rsidR="009B1617" w:rsidRPr="00555DA1" w:rsidRDefault="009B1617" w:rsidP="00555DA1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b/>
          <w:sz w:val="20"/>
        </w:rPr>
      </w:pPr>
    </w:p>
    <w:p w14:paraId="5903F35B" w14:textId="77777777" w:rsidR="009B1617" w:rsidRDefault="009B1617" w:rsidP="006D7C01">
      <w:pPr>
        <w:tabs>
          <w:tab w:val="left" w:pos="10296"/>
        </w:tabs>
        <w:snapToGrid w:val="0"/>
        <w:spacing w:line="240" w:lineRule="auto"/>
        <w:ind w:rightChars="-11" w:right="-26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 xml:space="preserve">Please attach your </w:t>
      </w:r>
      <w:r w:rsidR="007A67D0">
        <w:rPr>
          <w:rFonts w:ascii="Arial" w:eastAsia="華康標楷體" w:hAnsi="Arial" w:cs="Arial"/>
          <w:color w:val="000000"/>
          <w:sz w:val="18"/>
        </w:rPr>
        <w:t xml:space="preserve">online </w:t>
      </w:r>
      <w:r>
        <w:rPr>
          <w:rFonts w:ascii="Arial" w:eastAsia="華康標楷體" w:hAnsi="Arial" w:cs="Arial"/>
          <w:color w:val="000000"/>
          <w:sz w:val="18"/>
        </w:rPr>
        <w:t>application</w:t>
      </w:r>
      <w:r w:rsidR="00530148">
        <w:rPr>
          <w:rFonts w:ascii="Arial" w:eastAsia="華康標楷體" w:hAnsi="Arial" w:cs="Arial"/>
          <w:color w:val="000000"/>
          <w:sz w:val="18"/>
        </w:rPr>
        <w:t xml:space="preserve"> and seek</w:t>
      </w:r>
      <w:r w:rsidR="00682EAA">
        <w:rPr>
          <w:rFonts w:ascii="Arial" w:eastAsia="華康標楷體" w:hAnsi="Arial" w:cs="Arial"/>
          <w:color w:val="000000"/>
          <w:sz w:val="18"/>
        </w:rPr>
        <w:t xml:space="preserve"> recommendation</w:t>
      </w:r>
      <w:r>
        <w:rPr>
          <w:rFonts w:ascii="Arial" w:eastAsia="華康標楷體" w:hAnsi="Arial" w:cs="Arial"/>
          <w:color w:val="000000"/>
          <w:sz w:val="18"/>
        </w:rPr>
        <w:t xml:space="preserve"> from 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</w:t>
      </w:r>
      <w:r w:rsidR="00DC5654">
        <w:rPr>
          <w:rFonts w:ascii="Arial" w:eastAsia="華康標楷體" w:hAnsi="Arial" w:cs="Arial"/>
          <w:color w:val="000000"/>
          <w:sz w:val="18"/>
        </w:rPr>
        <w:t>thesis</w:t>
      </w:r>
      <w:r w:rsidR="005D41C2">
        <w:rPr>
          <w:rFonts w:ascii="Arial" w:eastAsia="華康標楷體" w:hAnsi="Arial" w:cs="Arial"/>
          <w:color w:val="000000"/>
          <w:sz w:val="18"/>
        </w:rPr>
        <w:t xml:space="preserve"> </w:t>
      </w:r>
      <w:r w:rsidR="00DC5654">
        <w:rPr>
          <w:rFonts w:ascii="Arial" w:eastAsia="華康標楷體" w:hAnsi="Arial" w:cs="Arial"/>
          <w:color w:val="000000"/>
          <w:sz w:val="18"/>
        </w:rPr>
        <w:t>supervisor</w:t>
      </w:r>
      <w:r w:rsidR="00682EAA">
        <w:rPr>
          <w:rFonts w:ascii="Arial" w:eastAsia="華康標楷體" w:hAnsi="Arial" w:cs="Arial"/>
          <w:color w:val="000000"/>
          <w:sz w:val="18"/>
        </w:rPr>
        <w:t xml:space="preserve"> </w:t>
      </w:r>
      <w:r w:rsidR="00357873">
        <w:rPr>
          <w:rFonts w:ascii="Arial" w:eastAsia="華康標楷體" w:hAnsi="Arial" w:cs="Arial"/>
          <w:color w:val="000000"/>
          <w:sz w:val="18"/>
        </w:rPr>
        <w:t>and</w:t>
      </w:r>
      <w:r w:rsidR="00530148">
        <w:rPr>
          <w:rFonts w:ascii="Arial" w:eastAsia="華康標楷體" w:hAnsi="Arial" w:cs="Arial"/>
          <w:color w:val="000000"/>
          <w:sz w:val="18"/>
        </w:rPr>
        <w:t xml:space="preserve"> </w:t>
      </w:r>
      <w:r w:rsidR="005D41C2">
        <w:rPr>
          <w:rFonts w:ascii="Arial" w:eastAsia="華康標楷體" w:hAnsi="Arial" w:cs="Arial"/>
          <w:color w:val="000000"/>
          <w:sz w:val="18"/>
        </w:rPr>
        <w:t xml:space="preserve">endorsement from your </w:t>
      </w:r>
      <w:r w:rsidRPr="004B6A3A">
        <w:rPr>
          <w:rFonts w:ascii="Arial" w:eastAsia="華康標楷體" w:hAnsi="Arial" w:cs="Arial"/>
          <w:color w:val="000000"/>
          <w:sz w:val="18"/>
        </w:rPr>
        <w:t>head of department.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 xml:space="preserve">The completed </w:t>
      </w:r>
      <w:r w:rsidR="00682EAA">
        <w:rPr>
          <w:rFonts w:ascii="Arial" w:eastAsia="華康標楷體" w:hAnsi="Arial" w:cs="Arial"/>
          <w:color w:val="000000"/>
          <w:sz w:val="18"/>
        </w:rPr>
        <w:t xml:space="preserve">recommendation and </w:t>
      </w:r>
      <w:r w:rsidR="00A605BF">
        <w:rPr>
          <w:rFonts w:ascii="Arial" w:eastAsia="華康標楷體" w:hAnsi="Arial" w:cs="Arial"/>
          <w:color w:val="000000"/>
          <w:sz w:val="18"/>
        </w:rPr>
        <w:t>endorsement form should be submitted</w:t>
      </w:r>
      <w:r w:rsidR="00530148">
        <w:rPr>
          <w:rFonts w:ascii="Arial" w:eastAsia="華康標楷體" w:hAnsi="Arial" w:cs="Arial"/>
          <w:color w:val="000000"/>
          <w:sz w:val="18"/>
        </w:rPr>
        <w:t xml:space="preserve"> in pdf format</w:t>
      </w:r>
      <w:r w:rsidR="00A605BF">
        <w:rPr>
          <w:rFonts w:ascii="Arial" w:eastAsia="華康標楷體" w:hAnsi="Arial" w:cs="Arial"/>
          <w:color w:val="000000"/>
          <w:sz w:val="18"/>
        </w:rPr>
        <w:t xml:space="preserve"> via email to the Office of Academic Links</w:t>
      </w:r>
      <w:r w:rsidR="00A605BF" w:rsidDel="00A605BF"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>(c/o Ms. Olivia Kwok</w:t>
      </w:r>
      <w:r w:rsidR="00A605BF" w:rsidRPr="00555DA1">
        <w:rPr>
          <w:rFonts w:ascii="Arial" w:hAnsi="Arial" w:cs="Arial"/>
          <w:color w:val="000000"/>
          <w:sz w:val="18"/>
          <w:szCs w:val="18"/>
        </w:rPr>
        <w:t>–</w:t>
      </w:r>
      <w:r w:rsidR="002F19A5">
        <w:rPr>
          <w:rFonts w:ascii="Arial" w:eastAsia="華康標楷體" w:hAnsi="Arial" w:cs="Arial"/>
          <w:color w:val="000000"/>
          <w:sz w:val="18"/>
        </w:rPr>
        <w:t>PhD</w:t>
      </w:r>
      <w:r w:rsidR="00A605BF">
        <w:rPr>
          <w:rFonts w:ascii="Arial" w:eastAsia="華康標楷體" w:hAnsi="Arial" w:cs="Arial"/>
          <w:color w:val="000000"/>
          <w:sz w:val="18"/>
        </w:rPr>
        <w:t xml:space="preserve"> </w:t>
      </w:r>
      <w:r w:rsidR="009C5620">
        <w:rPr>
          <w:rFonts w:ascii="Arial" w:eastAsia="華康標楷體" w:hAnsi="Arial" w:cs="Arial"/>
          <w:color w:val="000000"/>
          <w:sz w:val="18"/>
        </w:rPr>
        <w:t xml:space="preserve">Student </w:t>
      </w:r>
      <w:r w:rsidR="00A605BF">
        <w:rPr>
          <w:rFonts w:ascii="Arial" w:eastAsia="華康標楷體" w:hAnsi="Arial" w:cs="Arial"/>
          <w:color w:val="000000"/>
          <w:sz w:val="18"/>
        </w:rPr>
        <w:t xml:space="preserve">Mobility Schemes; </w:t>
      </w:r>
      <w:hyperlink r:id="rId8" w:history="1">
        <w:r w:rsidR="00A605BF" w:rsidRPr="009C5620">
          <w:rPr>
            <w:rStyle w:val="Hyperlink"/>
            <w:rFonts w:ascii="Arial" w:eastAsia="華康標楷體" w:hAnsi="Arial" w:cs="Arial"/>
            <w:sz w:val="18"/>
          </w:rPr>
          <w:t>mobilityscheme@cuhk.edu.hk</w:t>
        </w:r>
      </w:hyperlink>
      <w:r w:rsidR="00A605BF" w:rsidRPr="009C5620">
        <w:rPr>
          <w:rFonts w:ascii="Arial" w:eastAsia="華康標楷體" w:hAnsi="Arial" w:cs="Arial"/>
          <w:color w:val="000000"/>
          <w:sz w:val="18"/>
        </w:rPr>
        <w:t>)</w:t>
      </w:r>
      <w:r w:rsidR="00043B8E" w:rsidRPr="009C5620">
        <w:rPr>
          <w:rFonts w:ascii="Arial" w:eastAsia="華康標楷體" w:hAnsi="Arial" w:cs="Arial"/>
          <w:color w:val="000000"/>
          <w:sz w:val="18"/>
        </w:rPr>
        <w:t>.</w:t>
      </w:r>
      <w:r w:rsidR="00043B8E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079BD25D" w14:textId="77777777" w:rsidR="009B1617" w:rsidRDefault="009B1617" w:rsidP="009B1617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11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3"/>
        <w:gridCol w:w="313"/>
        <w:gridCol w:w="630"/>
        <w:gridCol w:w="2482"/>
        <w:gridCol w:w="3458"/>
      </w:tblGrid>
      <w:tr w:rsidR="003A5FFA" w:rsidRPr="003A5FFA" w14:paraId="1871FF5C" w14:textId="77777777" w:rsidTr="003A5FFA">
        <w:trPr>
          <w:trHeight w:val="143"/>
        </w:trPr>
        <w:tc>
          <w:tcPr>
            <w:tcW w:w="11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E1E743" w14:textId="77777777" w:rsidR="009B1617" w:rsidRPr="00555DA1" w:rsidRDefault="009B1617" w:rsidP="006565AB">
            <w:pPr>
              <w:snapToGrid w:val="0"/>
              <w:spacing w:line="240" w:lineRule="auto"/>
              <w:rPr>
                <w:rFonts w:ascii="Arial" w:eastAsia="華康中楷體" w:hAnsi="Arial" w:cs="Arial"/>
                <w:color w:val="FFFFFF" w:themeColor="background1"/>
                <w:sz w:val="18"/>
                <w:szCs w:val="18"/>
              </w:rPr>
            </w:pPr>
            <w:r w:rsidRPr="00555DA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1. Personal particulars </w:t>
            </w:r>
          </w:p>
        </w:tc>
      </w:tr>
      <w:tr w:rsidR="009B1617" w:rsidRPr="003C3009" w14:paraId="09CE9915" w14:textId="77777777" w:rsidTr="00555DA1">
        <w:trPr>
          <w:trHeight w:val="818"/>
        </w:trPr>
        <w:tc>
          <w:tcPr>
            <w:tcW w:w="4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5E3660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</w:t>
            </w:r>
            <w:r w:rsidR="00DC56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) &amp; Name (Family Name/Given Name):</w:t>
            </w:r>
          </w:p>
          <w:p w14:paraId="0158E56F" w14:textId="77777777" w:rsidR="009B1617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667DA9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EF87EC" w14:textId="77777777" w:rsidR="009B1617" w:rsidRPr="003C3009" w:rsidRDefault="00DC5654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654">
              <w:rPr>
                <w:rFonts w:ascii="Arial" w:hAnsi="Arial" w:cs="Arial"/>
                <w:color w:val="000000"/>
                <w:sz w:val="18"/>
                <w:szCs w:val="18"/>
              </w:rPr>
              <w:t>Department/Division: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3E51A2" w14:textId="77777777" w:rsidR="009B1617" w:rsidRPr="003C3009" w:rsidRDefault="00DC5654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5654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</w:t>
            </w:r>
            <w:proofErr w:type="spellStart"/>
            <w:r w:rsidRPr="00DC5654">
              <w:rPr>
                <w:rFonts w:ascii="Arial" w:hAnsi="Arial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DC565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682EAA" w:rsidRPr="003C3009" w14:paraId="2D7E3919" w14:textId="77777777" w:rsidTr="00555DA1">
        <w:trPr>
          <w:trHeight w:val="143"/>
        </w:trPr>
        <w:tc>
          <w:tcPr>
            <w:tcW w:w="11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D37D64" w14:textId="77777777" w:rsidR="00682EAA" w:rsidRPr="00555DA1" w:rsidRDefault="00682EAA" w:rsidP="005D41C2">
            <w:pPr>
              <w:snapToGrid w:val="0"/>
              <w:spacing w:line="240" w:lineRule="auto"/>
              <w:rPr>
                <w:rFonts w:ascii="Arial" w:eastAsia="華康中楷體" w:hAnsi="Arial" w:cs="Arial"/>
                <w:color w:val="FFFFFF" w:themeColor="background1"/>
                <w:sz w:val="18"/>
                <w:szCs w:val="18"/>
              </w:rPr>
            </w:pPr>
            <w:r w:rsidRPr="00555DA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 Recommendation</w:t>
            </w:r>
            <w:r w:rsidR="00A649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A5FFA" w:rsidRPr="00555DA1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>(</w:t>
            </w:r>
            <w:r w:rsidR="00A64906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>To</w:t>
            </w:r>
            <w:r w:rsidR="003A5FFA" w:rsidRPr="00555DA1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 xml:space="preserve"> be completed by thesis supervisor</w:t>
            </w:r>
            <w:r w:rsidR="00357873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>.</w:t>
            </w:r>
            <w:r w:rsidR="00A64906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2C039C" w:rsidRPr="003C3009" w14:paraId="5664637E" w14:textId="77777777" w:rsidTr="009B1617">
        <w:trPr>
          <w:trHeight w:val="211"/>
        </w:trPr>
        <w:tc>
          <w:tcPr>
            <w:tcW w:w="11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6150C4" w14:textId="77777777" w:rsidR="002C039C" w:rsidRPr="002C039C" w:rsidRDefault="00205E8C" w:rsidP="00677A8C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C039C" w:rsidRPr="00555DA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C039C" w:rsidRPr="002C0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39C" w:rsidRPr="00555DA1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 of thesis supervisor</w:t>
            </w:r>
          </w:p>
        </w:tc>
      </w:tr>
      <w:tr w:rsidR="002C039C" w:rsidRPr="003C3009" w14:paraId="4356CA08" w14:textId="77777777" w:rsidTr="00555DA1">
        <w:trPr>
          <w:trHeight w:val="88"/>
        </w:trPr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49AF04" w14:textId="77777777" w:rsidR="002C039C" w:rsidRDefault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DA1"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79CC08E9" w14:textId="77777777" w:rsidR="002C039C" w:rsidRPr="00555DA1" w:rsidRDefault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D865" w14:textId="77777777" w:rsidR="002C039C" w:rsidRPr="00555DA1" w:rsidRDefault="002C039C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DA1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405702" w14:textId="77777777" w:rsidR="002C039C" w:rsidRPr="00555DA1" w:rsidRDefault="002C039C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DA1">
              <w:rPr>
                <w:rFonts w:ascii="Arial" w:hAnsi="Arial" w:cs="Arial"/>
                <w:sz w:val="18"/>
                <w:szCs w:val="18"/>
              </w:rPr>
              <w:t>Department:</w:t>
            </w:r>
          </w:p>
        </w:tc>
      </w:tr>
      <w:tr w:rsidR="002C039C" w:rsidRPr="003C3009" w14:paraId="01AE7D85" w14:textId="77777777" w:rsidTr="00555DA1">
        <w:trPr>
          <w:trHeight w:val="87"/>
        </w:trPr>
        <w:tc>
          <w:tcPr>
            <w:tcW w:w="51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917ABB" w14:textId="77777777" w:rsidR="002C039C" w:rsidRDefault="002C039C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39C">
              <w:rPr>
                <w:rFonts w:ascii="Arial" w:hAnsi="Arial" w:cs="Arial"/>
                <w:sz w:val="18"/>
                <w:szCs w:val="18"/>
              </w:rPr>
              <w:t>Contact Phone</w:t>
            </w:r>
            <w:r w:rsidR="00530148">
              <w:rPr>
                <w:rFonts w:ascii="Arial" w:hAnsi="Arial" w:cs="Arial"/>
                <w:sz w:val="18"/>
                <w:szCs w:val="18"/>
              </w:rPr>
              <w:t xml:space="preserve"> No.</w:t>
            </w:r>
            <w:r w:rsidRPr="002C039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1E525E" w14:textId="77777777" w:rsidR="002C039C" w:rsidRPr="00555DA1" w:rsidRDefault="002C039C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4AB27F" w14:textId="77777777" w:rsidR="002C039C" w:rsidRPr="00555DA1" w:rsidRDefault="002C039C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DA1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2C039C" w:rsidRPr="003C3009" w14:paraId="33A83145" w14:textId="77777777" w:rsidTr="00555DA1">
        <w:trPr>
          <w:trHeight w:val="87"/>
        </w:trPr>
        <w:tc>
          <w:tcPr>
            <w:tcW w:w="1111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120074" w14:textId="77777777" w:rsidR="002C039C" w:rsidRPr="002C039C" w:rsidRDefault="00205E8C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="002C039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2C039C" w:rsidRPr="00555DA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Remarks on the applicant </w:t>
            </w:r>
            <w:r w:rsidR="002C039C" w:rsidRPr="00555DA1">
              <w:rPr>
                <w:rFonts w:ascii="Arial" w:hAnsi="Arial" w:cs="Arial"/>
                <w:color w:val="000000"/>
                <w:sz w:val="18"/>
                <w:szCs w:val="18"/>
              </w:rPr>
              <w:t>(Please provide details of the applicant’s academic background and standing.)</w:t>
            </w:r>
          </w:p>
        </w:tc>
      </w:tr>
      <w:tr w:rsidR="00205E8C" w:rsidRPr="003C3009" w14:paraId="4AD959FB" w14:textId="77777777" w:rsidTr="006C5431">
        <w:trPr>
          <w:trHeight w:val="87"/>
        </w:trPr>
        <w:tc>
          <w:tcPr>
            <w:tcW w:w="1111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76E75A" w14:textId="77777777" w:rsidR="00205E8C" w:rsidRDefault="00205E8C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A9645E2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203AEF0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25B2419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D84B709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76EB9F3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DE06569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49F4796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D8A022F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282A3DB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8D50038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E764142" w14:textId="77777777" w:rsidR="002654D1" w:rsidRDefault="002654D1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B23D73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5EC084C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B0702D6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047A32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1D0C1AF" w14:textId="77777777" w:rsidR="00963F19" w:rsidRDefault="00963F19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0A3113E" w14:textId="77777777" w:rsidR="00555DA1" w:rsidRDefault="00555DA1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05E8C" w:rsidRPr="003C3009" w14:paraId="1DFE219E" w14:textId="77777777" w:rsidTr="00555DA1">
        <w:trPr>
          <w:trHeight w:val="87"/>
        </w:trPr>
        <w:tc>
          <w:tcPr>
            <w:tcW w:w="1111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5DD697" w14:textId="77777777" w:rsidR="00205E8C" w:rsidRPr="00205E8C" w:rsidRDefault="00205E8C" w:rsidP="002C039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C.</w:t>
            </w:r>
            <w:r w:rsidRPr="00555DA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Remarks on the research visit </w:t>
            </w:r>
            <w:r w:rsidRPr="00555DA1">
              <w:rPr>
                <w:rFonts w:ascii="Arial" w:hAnsi="Arial" w:cs="Arial"/>
                <w:color w:val="000000"/>
                <w:sz w:val="18"/>
                <w:szCs w:val="18"/>
              </w:rPr>
              <w:t>(Please indicate how the proposed visit will benefit the applicant and his/her research.)</w:t>
            </w:r>
          </w:p>
        </w:tc>
      </w:tr>
      <w:tr w:rsidR="00205E8C" w:rsidRPr="003C3009" w14:paraId="78BB0D9D" w14:textId="77777777" w:rsidTr="00555DA1">
        <w:trPr>
          <w:trHeight w:val="3788"/>
        </w:trPr>
        <w:tc>
          <w:tcPr>
            <w:tcW w:w="11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5C7E2B" w14:textId="77777777" w:rsidR="00963F19" w:rsidRDefault="00963F19" w:rsidP="00963F19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C61144F" w14:textId="77777777" w:rsidR="00963F19" w:rsidRDefault="00963F19" w:rsidP="00963F19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354E8A0" w14:textId="77777777" w:rsidR="00941E61" w:rsidRDefault="00941E61" w:rsidP="00963F19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B6D185F" w14:textId="77777777" w:rsidR="00963F19" w:rsidRDefault="00963F19" w:rsidP="00963F19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34CAA9B" w14:textId="77777777" w:rsidR="00963F19" w:rsidRDefault="00963F19" w:rsidP="00963F19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F3A020E" w14:textId="77777777" w:rsidR="002654D1" w:rsidRDefault="002654D1" w:rsidP="00963F19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1BEF61" w14:textId="77777777" w:rsidR="00205E8C" w:rsidRDefault="00205E8C" w:rsidP="00613BAC">
            <w:pPr>
              <w:tabs>
                <w:tab w:val="left" w:pos="2842"/>
              </w:tabs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5D41C2" w:rsidRPr="00205E8C" w14:paraId="42E4F431" w14:textId="77777777" w:rsidTr="00555DA1">
        <w:trPr>
          <w:trHeight w:val="87"/>
        </w:trPr>
        <w:tc>
          <w:tcPr>
            <w:tcW w:w="1111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0634C6" w14:textId="77777777" w:rsidR="005D41C2" w:rsidRDefault="005D41C2" w:rsidP="00555DA1">
            <w:pPr>
              <w:snapToGrid w:val="0"/>
              <w:spacing w:after="60" w:line="240" w:lineRule="auto"/>
              <w:ind w:left="183" w:right="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hAnsi="Arial" w:cs="Arial"/>
                <w:color w:val="000000"/>
                <w:sz w:val="18"/>
                <w:szCs w:val="18"/>
              </w:rPr>
              <w:t xml:space="preserve">I support the application. </w:t>
            </w:r>
          </w:p>
          <w:p w14:paraId="782369C4" w14:textId="77777777" w:rsidR="005D41C2" w:rsidRDefault="005D41C2" w:rsidP="00555DA1">
            <w:pPr>
              <w:snapToGrid w:val="0"/>
              <w:spacing w:after="60" w:line="240" w:lineRule="auto"/>
              <w:ind w:left="183" w:right="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1C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5D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5D41C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5D41C2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019D7C3E" w14:textId="77777777" w:rsidR="005D41C2" w:rsidRPr="00555DA1" w:rsidRDefault="005D41C2" w:rsidP="00555DA1">
            <w:pPr>
              <w:snapToGrid w:val="0"/>
              <w:spacing w:after="60" w:line="240" w:lineRule="auto"/>
              <w:ind w:left="183"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B409B4" w14:textId="77777777" w:rsidR="005D41C2" w:rsidRPr="00555DA1" w:rsidRDefault="00C53EF8" w:rsidP="00555DA1">
            <w:pPr>
              <w:snapToGrid w:val="0"/>
              <w:spacing w:after="60" w:line="240" w:lineRule="auto"/>
              <w:ind w:left="183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Signature: __________________________________      Date: ________________________________________</w:t>
            </w:r>
          </w:p>
        </w:tc>
      </w:tr>
      <w:tr w:rsidR="002654D1" w:rsidRPr="00185D42" w14:paraId="090968FB" w14:textId="77777777" w:rsidTr="00185D42">
        <w:trPr>
          <w:trHeight w:val="143"/>
        </w:trPr>
        <w:tc>
          <w:tcPr>
            <w:tcW w:w="11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78CAD0" w14:textId="77777777" w:rsidR="002654D1" w:rsidRPr="00185D42" w:rsidRDefault="005D41C2">
            <w:pPr>
              <w:snapToGrid w:val="0"/>
              <w:spacing w:line="240" w:lineRule="auto"/>
              <w:rPr>
                <w:rFonts w:ascii="Arial" w:eastAsia="華康中楷體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3</w:t>
            </w:r>
            <w:r w:rsidR="002654D1" w:rsidRPr="00185D4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 </w:t>
            </w:r>
            <w:r w:rsidR="002654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Endorsement </w:t>
            </w:r>
            <w:r w:rsidR="002654D1" w:rsidRPr="00185D42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>(</w:t>
            </w:r>
            <w:r w:rsidR="002654D1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>To</w:t>
            </w:r>
            <w:r w:rsidR="002654D1" w:rsidRPr="00185D42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 xml:space="preserve"> be completed </w:t>
            </w:r>
            <w:r w:rsidR="00EE1D28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 xml:space="preserve">by </w:t>
            </w:r>
            <w:r w:rsidR="002654D1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>head of department.</w:t>
            </w:r>
            <w:r w:rsidR="002654D1" w:rsidRPr="00185D42">
              <w:rPr>
                <w:rFonts w:ascii="Arial" w:eastAsia="華康標楷體" w:hAnsi="Arial" w:cs="Arial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3F775C" w:rsidRPr="000D2B7F" w14:paraId="000AAC45" w14:textId="77777777" w:rsidTr="00555DA1">
        <w:tblPrEx>
          <w:tblBorders>
            <w:left w:val="single" w:sz="6" w:space="0" w:color="auto"/>
          </w:tblBorders>
        </w:tblPrEx>
        <w:trPr>
          <w:trHeight w:val="3275"/>
        </w:trPr>
        <w:tc>
          <w:tcPr>
            <w:tcW w:w="1111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0D0960" w14:textId="77777777" w:rsidR="003F775C" w:rsidRPr="00555DA1" w:rsidRDefault="00CE58FB" w:rsidP="00555DA1">
            <w:pPr>
              <w:tabs>
                <w:tab w:val="left" w:pos="273"/>
                <w:tab w:val="left" w:pos="345"/>
              </w:tabs>
              <w:snapToGrid w:val="0"/>
              <w:spacing w:before="120" w:after="60" w:line="240" w:lineRule="auto"/>
              <w:ind w:left="273"/>
              <w:jc w:val="both"/>
              <w:rPr>
                <w:rFonts w:ascii="Arial" w:eastAsia="華康標楷體" w:hAnsi="Arial" w:cs="Arial"/>
                <w:color w:val="000000"/>
                <w:sz w:val="18"/>
                <w:szCs w:val="18"/>
                <w:u w:val="single"/>
              </w:rPr>
            </w:pPr>
            <w:r w:rsidRPr="00CE58FB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Endorsement by Department Chairman/Unit Head</w:t>
            </w:r>
          </w:p>
          <w:p w14:paraId="142D7774" w14:textId="77777777" w:rsidR="003F775C" w:rsidRPr="00555DA1" w:rsidRDefault="003F775C" w:rsidP="00665D4D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3" w:firstLine="273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2F4C4CDF" w14:textId="77777777" w:rsidR="00497395" w:rsidRDefault="00497395" w:rsidP="00665D4D">
            <w:pPr>
              <w:snapToGrid w:val="0"/>
              <w:spacing w:after="60" w:line="240" w:lineRule="auto"/>
              <w:ind w:left="3" w:right="86" w:firstLine="2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1D2DD58A" w14:textId="77777777" w:rsidR="003F775C" w:rsidRPr="003F775C" w:rsidRDefault="003F775C" w:rsidP="00665D4D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3" w:firstLine="273"/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</w:pPr>
            <w:r w:rsidRPr="00555DA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Remarks:</w:t>
            </w:r>
            <w:r w:rsidRPr="003F775C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0265D066" w14:textId="77777777" w:rsidR="003F775C" w:rsidRPr="003F775C" w:rsidRDefault="003F775C" w:rsidP="00665D4D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3" w:firstLine="273"/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</w:pPr>
            <w:r w:rsidRPr="003F775C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14:paraId="16F8948D" w14:textId="77777777" w:rsidR="003F775C" w:rsidRPr="003F775C" w:rsidRDefault="003F775C" w:rsidP="003F775C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</w:pPr>
          </w:p>
          <w:p w14:paraId="5967A13E" w14:textId="77777777" w:rsidR="003F775C" w:rsidRDefault="003F775C" w:rsidP="00555DA1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77A1A4F5" w14:textId="77777777" w:rsidR="00CE58FB" w:rsidRPr="00555DA1" w:rsidRDefault="00CE58FB" w:rsidP="00555DA1">
            <w:pPr>
              <w:tabs>
                <w:tab w:val="left" w:pos="241"/>
                <w:tab w:val="left" w:pos="5043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423841" w14:textId="77777777" w:rsidR="00F43A99" w:rsidRDefault="003F775C" w:rsidP="00555DA1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7A74C2CB" w14:textId="77777777" w:rsidR="00F43A99" w:rsidRDefault="00F43A99" w:rsidP="00555DA1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61D3E3" w14:textId="77777777" w:rsidR="00F43A99" w:rsidRDefault="00F43A99" w:rsidP="00555DA1">
            <w:pPr>
              <w:tabs>
                <w:tab w:val="left" w:pos="241"/>
              </w:tabs>
              <w:snapToGrid w:val="0"/>
              <w:spacing w:line="240" w:lineRule="auto"/>
              <w:ind w:left="241" w:right="137"/>
              <w:jc w:val="both"/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</w:t>
            </w:r>
            <w:r w:rsidRPr="00555DA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Endorsement from a higher authority should be sought should the department chairman/unit head happen to be the thesis supervisor.</w:t>
            </w:r>
          </w:p>
        </w:tc>
      </w:tr>
    </w:tbl>
    <w:p w14:paraId="347F8FD6" w14:textId="77777777" w:rsidR="00907C8C" w:rsidRPr="00265647" w:rsidRDefault="00907C8C" w:rsidP="0000013F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907C8C" w:rsidRPr="00265647" w:rsidSect="006965B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8" w:right="432" w:bottom="288" w:left="432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D04FE" w14:textId="77777777" w:rsidR="00855586" w:rsidRDefault="00855586" w:rsidP="0007568A">
      <w:pPr>
        <w:spacing w:line="240" w:lineRule="auto"/>
      </w:pPr>
      <w:r>
        <w:separator/>
      </w:r>
    </w:p>
  </w:endnote>
  <w:endnote w:type="continuationSeparator" w:id="0">
    <w:p w14:paraId="616F7D6C" w14:textId="77777777" w:rsidR="00855586" w:rsidRDefault="00855586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38CFFDFA" w:usb2="00000016" w:usb3="00000000" w:csb0="00160001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DCB4" w14:textId="77777777" w:rsidR="007A67D0" w:rsidRDefault="007A67D0">
    <w:pPr>
      <w:pStyle w:val="Footer"/>
    </w:pPr>
  </w:p>
  <w:p w14:paraId="5228D58F" w14:textId="77777777" w:rsidR="00034AD1" w:rsidRDefault="00034A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849E" w14:textId="59371EB8" w:rsidR="00AF3BB1" w:rsidRDefault="001A129D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 xml:space="preserve">PhD </w:t>
    </w:r>
    <w:r w:rsidR="00AF3BB1">
      <w:rPr>
        <w:rFonts w:ascii="Arial" w:hAnsi="Arial" w:cs="Arial"/>
        <w:sz w:val="14"/>
        <w:szCs w:val="14"/>
      </w:rPr>
      <w:t>Mobility Scheme</w:t>
    </w:r>
    <w:r w:rsidR="0048172F"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7A67D0" w:rsidRPr="00B02E07">
      <w:rPr>
        <w:rFonts w:ascii="Arial" w:hAnsi="Arial" w:cs="Arial"/>
        <w:sz w:val="14"/>
        <w:szCs w:val="14"/>
      </w:rPr>
      <w:t>201</w:t>
    </w:r>
    <w:r w:rsidR="000C0CC6">
      <w:rPr>
        <w:rFonts w:ascii="Arial" w:hAnsi="Arial" w:cs="Arial"/>
        <w:sz w:val="14"/>
        <w:szCs w:val="14"/>
      </w:rPr>
      <w:t>9</w:t>
    </w:r>
    <w:r w:rsidR="00AF3BB1" w:rsidRPr="00B02E07">
      <w:rPr>
        <w:rFonts w:ascii="Arial" w:hAnsi="Arial" w:cs="Arial"/>
        <w:sz w:val="14"/>
        <w:szCs w:val="14"/>
      </w:rPr>
      <w:t>-</w:t>
    </w:r>
    <w:r w:rsidR="000C0CC6">
      <w:rPr>
        <w:rFonts w:ascii="Arial" w:hAnsi="Arial" w:cs="Arial"/>
        <w:sz w:val="14"/>
        <w:szCs w:val="14"/>
      </w:rPr>
      <w:t>20</w:t>
    </w:r>
    <w:r w:rsidR="007A67D0">
      <w:rPr>
        <w:rFonts w:ascii="Arial" w:hAnsi="Arial" w:cs="Arial"/>
        <w:sz w:val="14"/>
        <w:szCs w:val="14"/>
      </w:rPr>
      <w:t xml:space="preserve"> (</w:t>
    </w:r>
    <w:r w:rsidR="00205E8C">
      <w:rPr>
        <w:rFonts w:ascii="Arial" w:hAnsi="Arial" w:cs="Arial"/>
        <w:sz w:val="14"/>
        <w:szCs w:val="14"/>
      </w:rPr>
      <w:t xml:space="preserve">Endorsement </w:t>
    </w:r>
    <w:r w:rsidR="00882F4D">
      <w:rPr>
        <w:rFonts w:ascii="Arial" w:hAnsi="Arial" w:cs="Arial"/>
        <w:sz w:val="14"/>
        <w:szCs w:val="14"/>
      </w:rPr>
      <w:t>Form</w:t>
    </w:r>
    <w:r w:rsidR="00DD74F5">
      <w:rPr>
        <w:rFonts w:ascii="Arial" w:hAnsi="Arial" w:cs="Arial"/>
        <w:sz w:val="14"/>
        <w:szCs w:val="14"/>
      </w:rPr>
      <w:t xml:space="preserve"> </w:t>
    </w:r>
    <w:r w:rsidR="007A67D0">
      <w:rPr>
        <w:rFonts w:ascii="Arial" w:hAnsi="Arial" w:cs="Arial"/>
        <w:sz w:val="14"/>
        <w:szCs w:val="14"/>
      </w:rPr>
      <w:t>for CUHK PhD Students</w:t>
    </w:r>
    <w:r w:rsidR="00DD74F5">
      <w:rPr>
        <w:rFonts w:ascii="Arial" w:hAnsi="Arial" w:cs="Arial"/>
        <w:sz w:val="14"/>
        <w:szCs w:val="14"/>
      </w:rPr>
      <w:t>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0C0CC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0C0CC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C73A" w14:textId="42F8ADFA" w:rsidR="00AF3BB1" w:rsidRDefault="001A129D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PhD</w:t>
    </w:r>
    <w:r w:rsidR="00AF3BB1">
      <w:rPr>
        <w:rFonts w:ascii="Arial" w:hAnsi="Arial" w:cs="Arial"/>
        <w:sz w:val="14"/>
        <w:szCs w:val="14"/>
      </w:rPr>
      <w:t xml:space="preserve"> Mobility Scheme</w:t>
    </w:r>
    <w:r w:rsidR="0048172F"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7A67D0">
      <w:rPr>
        <w:rFonts w:ascii="Arial" w:hAnsi="Arial" w:cs="Arial"/>
        <w:sz w:val="14"/>
        <w:szCs w:val="14"/>
      </w:rPr>
      <w:t>201</w:t>
    </w:r>
    <w:r w:rsidR="000C0CC6">
      <w:rPr>
        <w:rFonts w:ascii="Arial" w:hAnsi="Arial" w:cs="Arial"/>
        <w:sz w:val="14"/>
        <w:szCs w:val="14"/>
      </w:rPr>
      <w:t>9</w:t>
    </w:r>
    <w:r w:rsidR="00E31448">
      <w:rPr>
        <w:rFonts w:ascii="Arial" w:hAnsi="Arial" w:cs="Arial"/>
        <w:sz w:val="14"/>
        <w:szCs w:val="14"/>
      </w:rPr>
      <w:t>-</w:t>
    </w:r>
    <w:r w:rsidR="000C0CC6">
      <w:rPr>
        <w:rFonts w:ascii="Arial" w:hAnsi="Arial" w:cs="Arial"/>
        <w:sz w:val="14"/>
        <w:szCs w:val="14"/>
      </w:rPr>
      <w:t>20</w:t>
    </w:r>
    <w:r w:rsidR="007A67D0">
      <w:rPr>
        <w:rFonts w:ascii="Arial" w:hAnsi="Arial" w:cs="Arial"/>
        <w:sz w:val="14"/>
        <w:szCs w:val="14"/>
      </w:rPr>
      <w:t xml:space="preserve"> (</w:t>
    </w:r>
    <w:r w:rsidR="006D7C01">
      <w:rPr>
        <w:rFonts w:ascii="Arial" w:hAnsi="Arial" w:cs="Arial"/>
        <w:sz w:val="14"/>
        <w:szCs w:val="14"/>
      </w:rPr>
      <w:t>Endorsement</w:t>
    </w:r>
    <w:r w:rsidR="00882F4D">
      <w:rPr>
        <w:rFonts w:ascii="Arial" w:hAnsi="Arial" w:cs="Arial"/>
        <w:sz w:val="14"/>
        <w:szCs w:val="14"/>
      </w:rPr>
      <w:t xml:space="preserve"> Form</w:t>
    </w:r>
    <w:r w:rsidR="007A67D0">
      <w:rPr>
        <w:rFonts w:ascii="Arial" w:hAnsi="Arial" w:cs="Arial"/>
        <w:sz w:val="14"/>
        <w:szCs w:val="14"/>
      </w:rPr>
      <w:t xml:space="preserve"> for CUHK PhD Students)</w:t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0C0CC6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0C0CC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DC423" w14:textId="77777777" w:rsidR="00855586" w:rsidRDefault="00855586" w:rsidP="0007568A">
      <w:pPr>
        <w:spacing w:line="240" w:lineRule="auto"/>
      </w:pPr>
      <w:r>
        <w:separator/>
      </w:r>
    </w:p>
  </w:footnote>
  <w:footnote w:type="continuationSeparator" w:id="0">
    <w:p w14:paraId="015A75ED" w14:textId="77777777" w:rsidR="00855586" w:rsidRDefault="00855586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DED3" w14:textId="77777777" w:rsidR="00994F86" w:rsidRDefault="00994F86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/>
      </w:rPr>
      <w:drawing>
        <wp:inline distT="0" distB="0" distL="0" distR="0" wp14:anchorId="4D5903D0" wp14:editId="6AF42085">
          <wp:extent cx="885825" cy="609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834D3" w14:textId="77777777" w:rsidR="00994F86" w:rsidRPr="00CB7D97" w:rsidRDefault="00994F86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FB707D72"/>
    <w:lvl w:ilvl="0" w:tplc="04090013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AB9"/>
    <w:multiLevelType w:val="hybridMultilevel"/>
    <w:tmpl w:val="FAECE092"/>
    <w:lvl w:ilvl="0" w:tplc="EA845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9E83945"/>
    <w:multiLevelType w:val="hybridMultilevel"/>
    <w:tmpl w:val="3FAE75BA"/>
    <w:lvl w:ilvl="0" w:tplc="DD06CD04">
      <w:start w:val="1"/>
      <w:numFmt w:val="upperLetter"/>
      <w:lvlText w:val="(%1)"/>
      <w:lvlJc w:val="left"/>
      <w:pPr>
        <w:ind w:left="810" w:hanging="72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8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7"/>
  </w:num>
  <w:num w:numId="5">
    <w:abstractNumId w:val="0"/>
  </w:num>
  <w:num w:numId="6">
    <w:abstractNumId w:val="11"/>
  </w:num>
  <w:num w:numId="7">
    <w:abstractNumId w:val="17"/>
  </w:num>
  <w:num w:numId="8">
    <w:abstractNumId w:val="8"/>
  </w:num>
  <w:num w:numId="9">
    <w:abstractNumId w:val="3"/>
  </w:num>
  <w:num w:numId="10">
    <w:abstractNumId w:val="16"/>
  </w:num>
  <w:num w:numId="11">
    <w:abstractNumId w:val="15"/>
  </w:num>
  <w:num w:numId="12">
    <w:abstractNumId w:val="6"/>
  </w:num>
  <w:num w:numId="13">
    <w:abstractNumId w:val="2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5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1443D"/>
    <w:rsid w:val="00014A5D"/>
    <w:rsid w:val="000165D0"/>
    <w:rsid w:val="000211F3"/>
    <w:rsid w:val="00021F29"/>
    <w:rsid w:val="00023B44"/>
    <w:rsid w:val="00027CFC"/>
    <w:rsid w:val="0003319C"/>
    <w:rsid w:val="00034AD1"/>
    <w:rsid w:val="00040647"/>
    <w:rsid w:val="00043B8E"/>
    <w:rsid w:val="000458DB"/>
    <w:rsid w:val="00051DFC"/>
    <w:rsid w:val="00066570"/>
    <w:rsid w:val="0007568A"/>
    <w:rsid w:val="000776A5"/>
    <w:rsid w:val="00080757"/>
    <w:rsid w:val="000A2407"/>
    <w:rsid w:val="000A2A4D"/>
    <w:rsid w:val="000B6EDE"/>
    <w:rsid w:val="000C0CC6"/>
    <w:rsid w:val="000C5374"/>
    <w:rsid w:val="000C7DD0"/>
    <w:rsid w:val="000D246E"/>
    <w:rsid w:val="000D6B19"/>
    <w:rsid w:val="000E6B3E"/>
    <w:rsid w:val="000F13D4"/>
    <w:rsid w:val="000F277D"/>
    <w:rsid w:val="00100070"/>
    <w:rsid w:val="001052F8"/>
    <w:rsid w:val="00106C65"/>
    <w:rsid w:val="00107C72"/>
    <w:rsid w:val="00117B2B"/>
    <w:rsid w:val="00120699"/>
    <w:rsid w:val="00121C92"/>
    <w:rsid w:val="00122274"/>
    <w:rsid w:val="0012537A"/>
    <w:rsid w:val="00125DC9"/>
    <w:rsid w:val="001269EB"/>
    <w:rsid w:val="00131ADB"/>
    <w:rsid w:val="001345E0"/>
    <w:rsid w:val="00135F91"/>
    <w:rsid w:val="00152A4D"/>
    <w:rsid w:val="001637F7"/>
    <w:rsid w:val="00163886"/>
    <w:rsid w:val="00165612"/>
    <w:rsid w:val="00186072"/>
    <w:rsid w:val="0019037B"/>
    <w:rsid w:val="00191ED8"/>
    <w:rsid w:val="00195A55"/>
    <w:rsid w:val="001A129D"/>
    <w:rsid w:val="001A4BF9"/>
    <w:rsid w:val="001A77B8"/>
    <w:rsid w:val="001A78D6"/>
    <w:rsid w:val="001A7FCA"/>
    <w:rsid w:val="001B52A9"/>
    <w:rsid w:val="001B5A08"/>
    <w:rsid w:val="001C0F4F"/>
    <w:rsid w:val="001D1133"/>
    <w:rsid w:val="001D5B1D"/>
    <w:rsid w:val="001F40E7"/>
    <w:rsid w:val="00205E8C"/>
    <w:rsid w:val="0020756A"/>
    <w:rsid w:val="00210868"/>
    <w:rsid w:val="00214ED4"/>
    <w:rsid w:val="00217929"/>
    <w:rsid w:val="00222FCF"/>
    <w:rsid w:val="00224319"/>
    <w:rsid w:val="00227D3D"/>
    <w:rsid w:val="00236F01"/>
    <w:rsid w:val="00247D13"/>
    <w:rsid w:val="002576AB"/>
    <w:rsid w:val="002654D1"/>
    <w:rsid w:val="00265647"/>
    <w:rsid w:val="002769E3"/>
    <w:rsid w:val="00287975"/>
    <w:rsid w:val="00290259"/>
    <w:rsid w:val="00291C20"/>
    <w:rsid w:val="002969E6"/>
    <w:rsid w:val="00297E6F"/>
    <w:rsid w:val="002A0CBC"/>
    <w:rsid w:val="002B152C"/>
    <w:rsid w:val="002B4A49"/>
    <w:rsid w:val="002B5203"/>
    <w:rsid w:val="002B59A2"/>
    <w:rsid w:val="002C039C"/>
    <w:rsid w:val="002C2CB3"/>
    <w:rsid w:val="002C3921"/>
    <w:rsid w:val="002D4E2D"/>
    <w:rsid w:val="002D50EB"/>
    <w:rsid w:val="002D620F"/>
    <w:rsid w:val="002E045B"/>
    <w:rsid w:val="002F0B5E"/>
    <w:rsid w:val="002F19A5"/>
    <w:rsid w:val="00303425"/>
    <w:rsid w:val="00303D34"/>
    <w:rsid w:val="003144AD"/>
    <w:rsid w:val="003174D0"/>
    <w:rsid w:val="00330B93"/>
    <w:rsid w:val="003351EC"/>
    <w:rsid w:val="0035537E"/>
    <w:rsid w:val="00357873"/>
    <w:rsid w:val="00361BB7"/>
    <w:rsid w:val="0036735C"/>
    <w:rsid w:val="00370E9D"/>
    <w:rsid w:val="003811D0"/>
    <w:rsid w:val="00390963"/>
    <w:rsid w:val="00391DA1"/>
    <w:rsid w:val="0039500B"/>
    <w:rsid w:val="003A1309"/>
    <w:rsid w:val="003A3838"/>
    <w:rsid w:val="003A5FFA"/>
    <w:rsid w:val="003A73D3"/>
    <w:rsid w:val="003D1638"/>
    <w:rsid w:val="003E7848"/>
    <w:rsid w:val="003F176C"/>
    <w:rsid w:val="003F2268"/>
    <w:rsid w:val="003F40E6"/>
    <w:rsid w:val="003F775C"/>
    <w:rsid w:val="00400FB2"/>
    <w:rsid w:val="00402B3A"/>
    <w:rsid w:val="00403A9B"/>
    <w:rsid w:val="00410154"/>
    <w:rsid w:val="00411613"/>
    <w:rsid w:val="00434889"/>
    <w:rsid w:val="00442478"/>
    <w:rsid w:val="00446CF7"/>
    <w:rsid w:val="00456D53"/>
    <w:rsid w:val="00460392"/>
    <w:rsid w:val="0047593F"/>
    <w:rsid w:val="0048172F"/>
    <w:rsid w:val="0048343C"/>
    <w:rsid w:val="00487074"/>
    <w:rsid w:val="0049378F"/>
    <w:rsid w:val="00497395"/>
    <w:rsid w:val="004A01CA"/>
    <w:rsid w:val="004A15A6"/>
    <w:rsid w:val="004C4092"/>
    <w:rsid w:val="004C6E9F"/>
    <w:rsid w:val="004C7759"/>
    <w:rsid w:val="004D5C45"/>
    <w:rsid w:val="004D6AFD"/>
    <w:rsid w:val="004F4C2B"/>
    <w:rsid w:val="004F6447"/>
    <w:rsid w:val="00501B61"/>
    <w:rsid w:val="00530148"/>
    <w:rsid w:val="00543BFC"/>
    <w:rsid w:val="00544934"/>
    <w:rsid w:val="00555DA1"/>
    <w:rsid w:val="00570B56"/>
    <w:rsid w:val="00570D38"/>
    <w:rsid w:val="00570FE0"/>
    <w:rsid w:val="005736F6"/>
    <w:rsid w:val="00574F7A"/>
    <w:rsid w:val="00586121"/>
    <w:rsid w:val="005A4DEC"/>
    <w:rsid w:val="005D41C2"/>
    <w:rsid w:val="005E036E"/>
    <w:rsid w:val="005E330A"/>
    <w:rsid w:val="005F1B28"/>
    <w:rsid w:val="005F2B76"/>
    <w:rsid w:val="005F3186"/>
    <w:rsid w:val="005F6CB0"/>
    <w:rsid w:val="00613BAC"/>
    <w:rsid w:val="00623F13"/>
    <w:rsid w:val="00627448"/>
    <w:rsid w:val="00632DC8"/>
    <w:rsid w:val="00634CBD"/>
    <w:rsid w:val="00650B16"/>
    <w:rsid w:val="006626A2"/>
    <w:rsid w:val="00665D4D"/>
    <w:rsid w:val="0067213A"/>
    <w:rsid w:val="00677A8C"/>
    <w:rsid w:val="00682EAA"/>
    <w:rsid w:val="006875D0"/>
    <w:rsid w:val="00692772"/>
    <w:rsid w:val="006965B0"/>
    <w:rsid w:val="006B0CD8"/>
    <w:rsid w:val="006B5D44"/>
    <w:rsid w:val="006C1F77"/>
    <w:rsid w:val="006D4DA7"/>
    <w:rsid w:val="006D7C01"/>
    <w:rsid w:val="006F659A"/>
    <w:rsid w:val="00700F80"/>
    <w:rsid w:val="00701168"/>
    <w:rsid w:val="00710C2D"/>
    <w:rsid w:val="007118D1"/>
    <w:rsid w:val="00712F41"/>
    <w:rsid w:val="00717100"/>
    <w:rsid w:val="007205CC"/>
    <w:rsid w:val="00734CEC"/>
    <w:rsid w:val="00740285"/>
    <w:rsid w:val="007406EE"/>
    <w:rsid w:val="007537DE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A67D0"/>
    <w:rsid w:val="007B5DFA"/>
    <w:rsid w:val="007C2480"/>
    <w:rsid w:val="007C2FB6"/>
    <w:rsid w:val="007D5A18"/>
    <w:rsid w:val="007E1369"/>
    <w:rsid w:val="007F3D6C"/>
    <w:rsid w:val="007F4873"/>
    <w:rsid w:val="007F7A6F"/>
    <w:rsid w:val="0080090A"/>
    <w:rsid w:val="0080141D"/>
    <w:rsid w:val="00806543"/>
    <w:rsid w:val="00820174"/>
    <w:rsid w:val="00820ACA"/>
    <w:rsid w:val="00846332"/>
    <w:rsid w:val="008477B9"/>
    <w:rsid w:val="0085178E"/>
    <w:rsid w:val="00855586"/>
    <w:rsid w:val="008555B4"/>
    <w:rsid w:val="00855D23"/>
    <w:rsid w:val="00863C9C"/>
    <w:rsid w:val="00863D92"/>
    <w:rsid w:val="00872426"/>
    <w:rsid w:val="00882F4D"/>
    <w:rsid w:val="00895826"/>
    <w:rsid w:val="008A3402"/>
    <w:rsid w:val="008A4B26"/>
    <w:rsid w:val="008B194B"/>
    <w:rsid w:val="008B1C2F"/>
    <w:rsid w:val="008B2BD9"/>
    <w:rsid w:val="008C079B"/>
    <w:rsid w:val="008C3EDF"/>
    <w:rsid w:val="008C43B0"/>
    <w:rsid w:val="008C52F2"/>
    <w:rsid w:val="008E14B6"/>
    <w:rsid w:val="008F0B0A"/>
    <w:rsid w:val="008F3495"/>
    <w:rsid w:val="008F4561"/>
    <w:rsid w:val="008F5F51"/>
    <w:rsid w:val="00907C8C"/>
    <w:rsid w:val="00913156"/>
    <w:rsid w:val="0091475F"/>
    <w:rsid w:val="0091546E"/>
    <w:rsid w:val="00916E0C"/>
    <w:rsid w:val="00941E61"/>
    <w:rsid w:val="00943C8C"/>
    <w:rsid w:val="00953D42"/>
    <w:rsid w:val="0095587C"/>
    <w:rsid w:val="00960C93"/>
    <w:rsid w:val="009632C8"/>
    <w:rsid w:val="00963F19"/>
    <w:rsid w:val="009714CD"/>
    <w:rsid w:val="00971885"/>
    <w:rsid w:val="00986C64"/>
    <w:rsid w:val="00987021"/>
    <w:rsid w:val="0098786C"/>
    <w:rsid w:val="0099353C"/>
    <w:rsid w:val="00994F86"/>
    <w:rsid w:val="009B1617"/>
    <w:rsid w:val="009B6074"/>
    <w:rsid w:val="009C5620"/>
    <w:rsid w:val="009E0FEA"/>
    <w:rsid w:val="009E5138"/>
    <w:rsid w:val="009F07E3"/>
    <w:rsid w:val="009F49A6"/>
    <w:rsid w:val="00A005EB"/>
    <w:rsid w:val="00A1128F"/>
    <w:rsid w:val="00A17994"/>
    <w:rsid w:val="00A21D90"/>
    <w:rsid w:val="00A31D42"/>
    <w:rsid w:val="00A34213"/>
    <w:rsid w:val="00A36C57"/>
    <w:rsid w:val="00A44AE4"/>
    <w:rsid w:val="00A47512"/>
    <w:rsid w:val="00A51338"/>
    <w:rsid w:val="00A605BF"/>
    <w:rsid w:val="00A647C7"/>
    <w:rsid w:val="00A64906"/>
    <w:rsid w:val="00A6517F"/>
    <w:rsid w:val="00A823D2"/>
    <w:rsid w:val="00A939ED"/>
    <w:rsid w:val="00A96AD6"/>
    <w:rsid w:val="00A97489"/>
    <w:rsid w:val="00AB549E"/>
    <w:rsid w:val="00AD2C20"/>
    <w:rsid w:val="00AD5FBA"/>
    <w:rsid w:val="00AE3E0E"/>
    <w:rsid w:val="00AE6638"/>
    <w:rsid w:val="00AF05D8"/>
    <w:rsid w:val="00AF3BB1"/>
    <w:rsid w:val="00B0029B"/>
    <w:rsid w:val="00B0088E"/>
    <w:rsid w:val="00B02D8B"/>
    <w:rsid w:val="00B03522"/>
    <w:rsid w:val="00B03E8E"/>
    <w:rsid w:val="00B0420B"/>
    <w:rsid w:val="00B05FEC"/>
    <w:rsid w:val="00B06543"/>
    <w:rsid w:val="00B17894"/>
    <w:rsid w:val="00B23DB7"/>
    <w:rsid w:val="00B32936"/>
    <w:rsid w:val="00B35640"/>
    <w:rsid w:val="00B36EB9"/>
    <w:rsid w:val="00B40E42"/>
    <w:rsid w:val="00B4357B"/>
    <w:rsid w:val="00B54EF0"/>
    <w:rsid w:val="00B619A1"/>
    <w:rsid w:val="00B62382"/>
    <w:rsid w:val="00B62729"/>
    <w:rsid w:val="00B77E37"/>
    <w:rsid w:val="00B816D1"/>
    <w:rsid w:val="00B82CCA"/>
    <w:rsid w:val="00B875B4"/>
    <w:rsid w:val="00BA64EA"/>
    <w:rsid w:val="00BB3299"/>
    <w:rsid w:val="00BB40F2"/>
    <w:rsid w:val="00BC7161"/>
    <w:rsid w:val="00C008F8"/>
    <w:rsid w:val="00C05430"/>
    <w:rsid w:val="00C063AE"/>
    <w:rsid w:val="00C239B8"/>
    <w:rsid w:val="00C53EF8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B7D97"/>
    <w:rsid w:val="00CC328D"/>
    <w:rsid w:val="00CC6ECC"/>
    <w:rsid w:val="00CC7628"/>
    <w:rsid w:val="00CE47CE"/>
    <w:rsid w:val="00CE49C9"/>
    <w:rsid w:val="00CE58FB"/>
    <w:rsid w:val="00CE7337"/>
    <w:rsid w:val="00CF0E02"/>
    <w:rsid w:val="00CF3730"/>
    <w:rsid w:val="00D01AB2"/>
    <w:rsid w:val="00D0398A"/>
    <w:rsid w:val="00D05556"/>
    <w:rsid w:val="00D06D61"/>
    <w:rsid w:val="00D126F0"/>
    <w:rsid w:val="00D15F13"/>
    <w:rsid w:val="00D30BAB"/>
    <w:rsid w:val="00D33C5C"/>
    <w:rsid w:val="00D34124"/>
    <w:rsid w:val="00D41B82"/>
    <w:rsid w:val="00D41DBB"/>
    <w:rsid w:val="00D54923"/>
    <w:rsid w:val="00D60ED4"/>
    <w:rsid w:val="00D63093"/>
    <w:rsid w:val="00D74323"/>
    <w:rsid w:val="00D8023C"/>
    <w:rsid w:val="00D8064E"/>
    <w:rsid w:val="00D858F1"/>
    <w:rsid w:val="00D90D94"/>
    <w:rsid w:val="00D95153"/>
    <w:rsid w:val="00D9656A"/>
    <w:rsid w:val="00DB3B01"/>
    <w:rsid w:val="00DB3B3C"/>
    <w:rsid w:val="00DB655E"/>
    <w:rsid w:val="00DB757B"/>
    <w:rsid w:val="00DC0F3E"/>
    <w:rsid w:val="00DC2E99"/>
    <w:rsid w:val="00DC5654"/>
    <w:rsid w:val="00DD74F5"/>
    <w:rsid w:val="00DE61E4"/>
    <w:rsid w:val="00E06A6E"/>
    <w:rsid w:val="00E131B1"/>
    <w:rsid w:val="00E132C0"/>
    <w:rsid w:val="00E27384"/>
    <w:rsid w:val="00E31448"/>
    <w:rsid w:val="00E563E9"/>
    <w:rsid w:val="00E67FE8"/>
    <w:rsid w:val="00E705EA"/>
    <w:rsid w:val="00E713D7"/>
    <w:rsid w:val="00E738FF"/>
    <w:rsid w:val="00E8074C"/>
    <w:rsid w:val="00E9439D"/>
    <w:rsid w:val="00E951C8"/>
    <w:rsid w:val="00EA1829"/>
    <w:rsid w:val="00EA27ED"/>
    <w:rsid w:val="00EB7DDE"/>
    <w:rsid w:val="00EC4652"/>
    <w:rsid w:val="00EC4802"/>
    <w:rsid w:val="00EC69CD"/>
    <w:rsid w:val="00ED4305"/>
    <w:rsid w:val="00EE1D28"/>
    <w:rsid w:val="00EF2B6E"/>
    <w:rsid w:val="00EF71A8"/>
    <w:rsid w:val="00F024A9"/>
    <w:rsid w:val="00F14CE7"/>
    <w:rsid w:val="00F210E7"/>
    <w:rsid w:val="00F32102"/>
    <w:rsid w:val="00F36380"/>
    <w:rsid w:val="00F36464"/>
    <w:rsid w:val="00F43A99"/>
    <w:rsid w:val="00F51306"/>
    <w:rsid w:val="00F749E0"/>
    <w:rsid w:val="00F76C73"/>
    <w:rsid w:val="00F823BE"/>
    <w:rsid w:val="00F8525F"/>
    <w:rsid w:val="00F869A0"/>
    <w:rsid w:val="00F91B00"/>
    <w:rsid w:val="00F978FC"/>
    <w:rsid w:val="00FA742F"/>
    <w:rsid w:val="00FA7689"/>
    <w:rsid w:val="00FB015F"/>
    <w:rsid w:val="00FB323D"/>
    <w:rsid w:val="00FC4A14"/>
    <w:rsid w:val="00FF161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D70A4CE"/>
  <w15:docId w15:val="{FF1A8330-B9DC-4229-B6EC-94E6707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5F51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9B1617"/>
    <w:rPr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3F77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77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775C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7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775C"/>
    <w:rPr>
      <w:b/>
      <w:bCs/>
      <w:lang w:eastAsia="zh-TW"/>
    </w:rPr>
  </w:style>
  <w:style w:type="character" w:customStyle="1" w:styleId="Style4">
    <w:name w:val="Style4"/>
    <w:basedOn w:val="DefaultParagraphFont"/>
    <w:uiPriority w:val="1"/>
    <w:rsid w:val="005D41C2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scheme@cuhk.edu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2577-F78C-4C9B-8724-040F8151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Office of Academic Links</dc:creator>
  <cp:lastModifiedBy>Olivia Kwok</cp:lastModifiedBy>
  <cp:revision>6</cp:revision>
  <cp:lastPrinted>2019-01-14T03:27:00Z</cp:lastPrinted>
  <dcterms:created xsi:type="dcterms:W3CDTF">2017-01-18T02:11:00Z</dcterms:created>
  <dcterms:modified xsi:type="dcterms:W3CDTF">2019-01-14T03:27:00Z</dcterms:modified>
</cp:coreProperties>
</file>